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AEB" w:rsidRPr="00930AEB" w:rsidRDefault="00930AEB" w:rsidP="00930AEB">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930AEB">
        <w:rPr>
          <w:rFonts w:ascii="Times New Roman" w:eastAsia="Times New Roman" w:hAnsi="Times New Roman" w:cs="Times New Roman"/>
          <w:bCs/>
          <w:kern w:val="36"/>
          <w:sz w:val="44"/>
          <w:szCs w:val="44"/>
        </w:rPr>
        <w:t>Israeli boy, 12, injured in rock attack at Hebron spring</w:t>
      </w:r>
    </w:p>
    <w:bookmarkEnd w:id="0"/>
    <w:p w:rsidR="002711F6" w:rsidRPr="00930AEB" w:rsidRDefault="00930AEB" w:rsidP="00930AEB">
      <w:pPr>
        <w:spacing w:after="0" w:line="240" w:lineRule="auto"/>
        <w:rPr>
          <w:rFonts w:ascii="Times New Roman" w:hAnsi="Times New Roman" w:cs="Times New Roman"/>
          <w:sz w:val="24"/>
          <w:szCs w:val="24"/>
        </w:rPr>
      </w:pPr>
      <w:r w:rsidRPr="00930AEB">
        <w:rPr>
          <w:rFonts w:ascii="Times New Roman" w:hAnsi="Times New Roman" w:cs="Times New Roman"/>
          <w:sz w:val="24"/>
          <w:szCs w:val="24"/>
        </w:rPr>
        <w:t>October 22, 2017</w:t>
      </w:r>
    </w:p>
    <w:p w:rsidR="00930AEB" w:rsidRPr="00930AEB" w:rsidRDefault="00930AEB" w:rsidP="00930AEB">
      <w:pPr>
        <w:spacing w:after="0" w:line="240" w:lineRule="auto"/>
        <w:rPr>
          <w:rStyle w:val="byline"/>
          <w:rFonts w:ascii="Times New Roman" w:hAnsi="Times New Roman" w:cs="Times New Roman"/>
          <w:sz w:val="24"/>
          <w:szCs w:val="24"/>
        </w:rPr>
      </w:pPr>
      <w:r w:rsidRPr="00930AEB">
        <w:rPr>
          <w:rStyle w:val="byline"/>
          <w:rFonts w:ascii="Times New Roman" w:hAnsi="Times New Roman" w:cs="Times New Roman"/>
          <w:sz w:val="24"/>
          <w:szCs w:val="24"/>
        </w:rPr>
        <w:t xml:space="preserve">By </w:t>
      </w:r>
      <w:hyperlink r:id="rId4" w:tooltip="Jacob Magid" w:history="1">
        <w:r w:rsidRPr="00930AEB">
          <w:rPr>
            <w:rStyle w:val="Hyperlink"/>
            <w:rFonts w:ascii="Times New Roman" w:hAnsi="Times New Roman" w:cs="Times New Roman"/>
            <w:color w:val="auto"/>
            <w:sz w:val="24"/>
            <w:szCs w:val="24"/>
          </w:rPr>
          <w:t xml:space="preserve">Jacob </w:t>
        </w:r>
        <w:proofErr w:type="spellStart"/>
        <w:r w:rsidRPr="00930AEB">
          <w:rPr>
            <w:rStyle w:val="Hyperlink"/>
            <w:rFonts w:ascii="Times New Roman" w:hAnsi="Times New Roman" w:cs="Times New Roman"/>
            <w:color w:val="auto"/>
            <w:sz w:val="24"/>
            <w:szCs w:val="24"/>
          </w:rPr>
          <w:t>Magid</w:t>
        </w:r>
        <w:proofErr w:type="spellEnd"/>
      </w:hyperlink>
    </w:p>
    <w:p w:rsidR="00930AEB" w:rsidRPr="00930AEB" w:rsidRDefault="00930AEB" w:rsidP="00930AEB">
      <w:pPr>
        <w:spacing w:after="0" w:line="240" w:lineRule="auto"/>
        <w:rPr>
          <w:rFonts w:ascii="Times New Roman" w:hAnsi="Times New Roman" w:cs="Times New Roman"/>
          <w:sz w:val="24"/>
          <w:szCs w:val="24"/>
        </w:rPr>
      </w:pPr>
      <w:r w:rsidRPr="00930AEB">
        <w:rPr>
          <w:rFonts w:ascii="Times New Roman" w:hAnsi="Times New Roman" w:cs="Times New Roman"/>
          <w:sz w:val="24"/>
          <w:szCs w:val="24"/>
        </w:rPr>
        <w:t>The Times of Israel</w:t>
      </w:r>
    </w:p>
    <w:p w:rsidR="00930AEB" w:rsidRPr="00930AEB" w:rsidRDefault="00930AEB" w:rsidP="00930AEB">
      <w:pPr>
        <w:spacing w:after="0" w:line="240" w:lineRule="auto"/>
        <w:rPr>
          <w:rStyle w:val="byline"/>
          <w:rFonts w:ascii="Times New Roman" w:hAnsi="Times New Roman" w:cs="Times New Roman"/>
          <w:sz w:val="24"/>
          <w:szCs w:val="24"/>
        </w:rPr>
      </w:pPr>
      <w:hyperlink r:id="rId5" w:history="1">
        <w:r w:rsidRPr="00930AEB">
          <w:rPr>
            <w:rStyle w:val="Hyperlink"/>
            <w:rFonts w:ascii="Times New Roman" w:hAnsi="Times New Roman" w:cs="Times New Roman"/>
            <w:color w:val="auto"/>
            <w:sz w:val="24"/>
            <w:szCs w:val="24"/>
          </w:rPr>
          <w:t>https://www.timesofisrael.com/israeli-boy-12-injured-in-rock-attack-at-hebron-spring/</w:t>
        </w:r>
      </w:hyperlink>
    </w:p>
    <w:p w:rsidR="00930AEB" w:rsidRPr="00930AEB" w:rsidRDefault="00930AEB" w:rsidP="00930AEB">
      <w:pPr>
        <w:pStyle w:val="NormalWeb"/>
      </w:pPr>
      <w:r w:rsidRPr="00930AEB">
        <w:t xml:space="preserve">An Israeli boy was knocked unconscious after being hit in the head by a stone while at a spring in the West Bank city of Hebron, in what the army said was an attack by a Palestinian assailant Saturday. </w:t>
      </w:r>
    </w:p>
    <w:p w:rsidR="00930AEB" w:rsidRPr="00930AEB" w:rsidRDefault="00930AEB" w:rsidP="00930AEB">
      <w:pPr>
        <w:pStyle w:val="NormalWeb"/>
      </w:pPr>
      <w:r w:rsidRPr="00930AEB">
        <w:t xml:space="preserve">The incident occurred at the Abraham’s Well spring in the Jewish enclave of the city. </w:t>
      </w:r>
    </w:p>
    <w:p w:rsidR="00930AEB" w:rsidRPr="00930AEB" w:rsidRDefault="00930AEB" w:rsidP="00930AEB">
      <w:pPr>
        <w:pStyle w:val="NormalWeb"/>
      </w:pPr>
      <w:r w:rsidRPr="00930AEB">
        <w:t>According to a spokesman for the Jewish community of Hebron, a man dropped a large stone on a group of children sitting at the spring, hitting one on the head.</w:t>
      </w:r>
    </w:p>
    <w:p w:rsidR="00930AEB" w:rsidRPr="00930AEB" w:rsidRDefault="00930AEB" w:rsidP="00930AEB">
      <w:pPr>
        <w:pStyle w:val="NormalWeb"/>
      </w:pPr>
      <w:r w:rsidRPr="00930AEB">
        <w:t xml:space="preserve">The 12-year-old fell into the pool and had to be rescued by friends who immediately alerted the authorities, community representative Noam </w:t>
      </w:r>
      <w:proofErr w:type="spellStart"/>
      <w:r w:rsidRPr="00930AEB">
        <w:t>Arnon</w:t>
      </w:r>
      <w:proofErr w:type="spellEnd"/>
      <w:r w:rsidRPr="00930AEB">
        <w:t xml:space="preserve"> said.</w:t>
      </w:r>
    </w:p>
    <w:p w:rsidR="00930AEB" w:rsidRPr="00930AEB" w:rsidRDefault="00930AEB" w:rsidP="00930AEB">
      <w:pPr>
        <w:pStyle w:val="NormalWeb"/>
      </w:pPr>
      <w:r w:rsidRPr="00930AEB">
        <w:t>Medics arrived at the scene and took the boy to Hadassah Hospital in Jerusalem where he received 10 stitches for the head wound.</w:t>
      </w:r>
    </w:p>
    <w:p w:rsidR="00930AEB" w:rsidRPr="00930AEB" w:rsidRDefault="00930AEB" w:rsidP="00930AEB">
      <w:pPr>
        <w:pStyle w:val="NormalWeb"/>
      </w:pPr>
      <w:r w:rsidRPr="00930AEB">
        <w:t>A spokeswoman for the hospital said the boy regained consciousness and designated his injuries as minor.</w:t>
      </w:r>
    </w:p>
    <w:p w:rsidR="00930AEB" w:rsidRPr="00930AEB" w:rsidRDefault="00930AEB" w:rsidP="00930AEB">
      <w:pPr>
        <w:pStyle w:val="NormalWeb"/>
      </w:pPr>
      <w:r w:rsidRPr="00930AEB">
        <w:t>Responding to an inquiry into the attack, the IDF spokesman said that an “unidentified Palestinian” was responsible for throwing the rock and that security forces were “searching the area for suspects.”</w:t>
      </w:r>
    </w:p>
    <w:p w:rsidR="00930AEB" w:rsidRPr="00930AEB" w:rsidRDefault="00930AEB" w:rsidP="00930AEB">
      <w:pPr>
        <w:pStyle w:val="NormalWeb"/>
      </w:pPr>
      <w:r w:rsidRPr="00930AEB">
        <w:t>A video of what appears to be Saturday’s incident currently being disseminated on social media shows an assailant throwing the rock into the spring from above before running away.</w:t>
      </w:r>
    </w:p>
    <w:p w:rsidR="00930AEB" w:rsidRPr="00930AEB" w:rsidRDefault="00930AEB" w:rsidP="00930AEB">
      <w:pPr>
        <w:pStyle w:val="NormalWeb"/>
      </w:pPr>
      <w:proofErr w:type="spellStart"/>
      <w:r w:rsidRPr="00930AEB">
        <w:t>Arnon</w:t>
      </w:r>
      <w:proofErr w:type="spellEnd"/>
      <w:r w:rsidRPr="00930AEB">
        <w:t xml:space="preserve"> said the video was obtained from army security cameras. The IDF said it did not release the footage, but did not deny the possibility that it was the source. Among those to share it was the former English-language spokesperson for the IDF.</w:t>
      </w:r>
    </w:p>
    <w:p w:rsidR="00930AEB" w:rsidRPr="00930AEB" w:rsidRDefault="00930AEB" w:rsidP="00930AEB">
      <w:pPr>
        <w:pStyle w:val="NormalWeb"/>
      </w:pPr>
      <w:r w:rsidRPr="00930AEB">
        <w:t>The flashpoint city of Hebron, where a Palestinian majority lives in close proximity to a small minority of settlers who are heavily guarded by Israeli troops, has been the scene of numerous stabbings and attempted stabbings since a wave of attacks carried out by Palestinians began in October 2015.</w:t>
      </w:r>
    </w:p>
    <w:p w:rsidR="00930AEB" w:rsidRPr="00930AEB" w:rsidRDefault="00930AEB">
      <w:pPr>
        <w:rPr>
          <w:rStyle w:val="byline"/>
          <w:rFonts w:ascii="Times New Roman" w:hAnsi="Times New Roman" w:cs="Times New Roman"/>
          <w:sz w:val="24"/>
          <w:szCs w:val="24"/>
        </w:rPr>
      </w:pPr>
    </w:p>
    <w:p w:rsidR="00930AEB" w:rsidRPr="00930AEB" w:rsidRDefault="00930AEB">
      <w:pPr>
        <w:rPr>
          <w:rStyle w:val="byline"/>
          <w:rFonts w:ascii="Times New Roman" w:hAnsi="Times New Roman" w:cs="Times New Roman"/>
          <w:sz w:val="24"/>
          <w:szCs w:val="24"/>
        </w:rPr>
      </w:pPr>
    </w:p>
    <w:p w:rsidR="00930AEB" w:rsidRPr="00930AEB" w:rsidRDefault="00930AEB">
      <w:pPr>
        <w:rPr>
          <w:rFonts w:ascii="Times New Roman" w:hAnsi="Times New Roman" w:cs="Times New Roman"/>
          <w:sz w:val="24"/>
          <w:szCs w:val="24"/>
        </w:rPr>
      </w:pPr>
    </w:p>
    <w:sectPr w:rsidR="00930AEB" w:rsidRPr="00930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EB"/>
    <w:rsid w:val="00930AEB"/>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7767"/>
  <w15:chartTrackingRefBased/>
  <w15:docId w15:val="{AD011E55-9E08-4A31-942C-8B5DFC5B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0A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AEB"/>
    <w:rPr>
      <w:rFonts w:ascii="Times New Roman" w:eastAsia="Times New Roman" w:hAnsi="Times New Roman" w:cs="Times New Roman"/>
      <w:b/>
      <w:bCs/>
      <w:kern w:val="36"/>
      <w:sz w:val="48"/>
      <w:szCs w:val="48"/>
    </w:rPr>
  </w:style>
  <w:style w:type="character" w:customStyle="1" w:styleId="byline">
    <w:name w:val="byline"/>
    <w:basedOn w:val="DefaultParagraphFont"/>
    <w:rsid w:val="00930AEB"/>
  </w:style>
  <w:style w:type="character" w:styleId="Hyperlink">
    <w:name w:val="Hyperlink"/>
    <w:basedOn w:val="DefaultParagraphFont"/>
    <w:uiPriority w:val="99"/>
    <w:unhideWhenUsed/>
    <w:rsid w:val="00930AEB"/>
    <w:rPr>
      <w:color w:val="0000FF"/>
      <w:u w:val="single"/>
    </w:rPr>
  </w:style>
  <w:style w:type="paragraph" w:styleId="NormalWeb">
    <w:name w:val="Normal (Web)"/>
    <w:basedOn w:val="Normal"/>
    <w:uiPriority w:val="99"/>
    <w:semiHidden/>
    <w:unhideWhenUsed/>
    <w:rsid w:val="00930A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91762">
      <w:bodyDiv w:val="1"/>
      <w:marLeft w:val="0"/>
      <w:marRight w:val="0"/>
      <w:marTop w:val="0"/>
      <w:marBottom w:val="0"/>
      <w:divBdr>
        <w:top w:val="none" w:sz="0" w:space="0" w:color="auto"/>
        <w:left w:val="none" w:sz="0" w:space="0" w:color="auto"/>
        <w:bottom w:val="none" w:sz="0" w:space="0" w:color="auto"/>
        <w:right w:val="none" w:sz="0" w:space="0" w:color="auto"/>
      </w:divBdr>
    </w:div>
    <w:div w:id="914632121">
      <w:bodyDiv w:val="1"/>
      <w:marLeft w:val="0"/>
      <w:marRight w:val="0"/>
      <w:marTop w:val="0"/>
      <w:marBottom w:val="0"/>
      <w:divBdr>
        <w:top w:val="none" w:sz="0" w:space="0" w:color="auto"/>
        <w:left w:val="none" w:sz="0" w:space="0" w:color="auto"/>
        <w:bottom w:val="none" w:sz="0" w:space="0" w:color="auto"/>
        <w:right w:val="none" w:sz="0" w:space="0" w:color="auto"/>
      </w:divBdr>
      <w:divsChild>
        <w:div w:id="1786078577">
          <w:marLeft w:val="0"/>
          <w:marRight w:val="0"/>
          <w:marTop w:val="0"/>
          <w:marBottom w:val="0"/>
          <w:divBdr>
            <w:top w:val="none" w:sz="0" w:space="0" w:color="auto"/>
            <w:left w:val="none" w:sz="0" w:space="0" w:color="auto"/>
            <w:bottom w:val="none" w:sz="0" w:space="0" w:color="auto"/>
            <w:right w:val="none" w:sz="0" w:space="0" w:color="auto"/>
          </w:divBdr>
          <w:divsChild>
            <w:div w:id="2192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90693">
      <w:bodyDiv w:val="1"/>
      <w:marLeft w:val="0"/>
      <w:marRight w:val="0"/>
      <w:marTop w:val="0"/>
      <w:marBottom w:val="0"/>
      <w:divBdr>
        <w:top w:val="none" w:sz="0" w:space="0" w:color="auto"/>
        <w:left w:val="none" w:sz="0" w:space="0" w:color="auto"/>
        <w:bottom w:val="none" w:sz="0" w:space="0" w:color="auto"/>
        <w:right w:val="none" w:sz="0" w:space="0" w:color="auto"/>
      </w:divBdr>
    </w:div>
    <w:div w:id="18845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israeli-boy-12-injured-in-rock-attack-at-hebron-spring/" TargetMode="External"/><Relationship Id="rId4" Type="http://schemas.openxmlformats.org/officeDocument/2006/relationships/hyperlink" Target="https://www.timesofisrael.com/writers/jacob-mag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2017-10-23T14:59:00Z</dcterms:created>
  <dcterms:modified xsi:type="dcterms:W3CDTF">2017-10-23T15:02:00Z</dcterms:modified>
</cp:coreProperties>
</file>