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D11B0" w14:textId="7BF10E01" w:rsidR="006027FB" w:rsidRPr="00BC0CAB" w:rsidRDefault="00BC0CAB" w:rsidP="00BC0CAB">
      <w:pPr>
        <w:spacing w:line="240" w:lineRule="auto"/>
        <w:rPr>
          <w:rFonts w:cs="Times New Roman"/>
          <w:sz w:val="40"/>
          <w:szCs w:val="40"/>
        </w:rPr>
      </w:pPr>
      <w:bookmarkStart w:id="0" w:name="_GoBack"/>
      <w:r w:rsidRPr="00BC0CAB">
        <w:rPr>
          <w:rFonts w:cs="Times New Roman"/>
          <w:sz w:val="40"/>
          <w:szCs w:val="40"/>
        </w:rPr>
        <w:t>Iran protests: Over 100 people killed during nationwide demonstrations, Amnesty says</w:t>
      </w:r>
    </w:p>
    <w:bookmarkEnd w:id="0"/>
    <w:p w14:paraId="69B33080" w14:textId="0A116057" w:rsidR="00BC0CAB" w:rsidRPr="00BC0CAB" w:rsidRDefault="00BC0CAB" w:rsidP="00BC0CAB">
      <w:pPr>
        <w:spacing w:after="0" w:line="240" w:lineRule="auto"/>
        <w:rPr>
          <w:rFonts w:cs="Times New Roman"/>
          <w:szCs w:val="24"/>
        </w:rPr>
      </w:pPr>
      <w:r w:rsidRPr="00BC0CAB">
        <w:rPr>
          <w:rFonts w:cs="Times New Roman"/>
          <w:szCs w:val="24"/>
        </w:rPr>
        <w:t>November 20, 2019</w:t>
      </w:r>
    </w:p>
    <w:p w14:paraId="57A98E8B" w14:textId="4905DB04" w:rsidR="00BC0CAB" w:rsidRPr="00BC0CAB" w:rsidRDefault="00BC0CAB" w:rsidP="00BC0CAB">
      <w:pPr>
        <w:spacing w:after="0" w:line="240" w:lineRule="auto"/>
        <w:rPr>
          <w:rFonts w:cs="Times New Roman"/>
          <w:szCs w:val="24"/>
        </w:rPr>
      </w:pPr>
      <w:r w:rsidRPr="00BC0CAB">
        <w:rPr>
          <w:rFonts w:cs="Times New Roman"/>
          <w:szCs w:val="24"/>
        </w:rPr>
        <w:t xml:space="preserve">By </w:t>
      </w:r>
      <w:r w:rsidRPr="00BC0CAB">
        <w:rPr>
          <w:rFonts w:cs="Times New Roman"/>
          <w:szCs w:val="24"/>
        </w:rPr>
        <w:t>Negar Mortazavi</w:t>
      </w:r>
    </w:p>
    <w:p w14:paraId="0F3DCA69" w14:textId="0D48B4EB" w:rsidR="00BC0CAB" w:rsidRPr="00BC0CAB" w:rsidRDefault="00BC0CAB" w:rsidP="00BC0CAB">
      <w:pPr>
        <w:spacing w:after="0" w:line="240" w:lineRule="auto"/>
        <w:rPr>
          <w:rFonts w:cs="Times New Roman"/>
          <w:szCs w:val="24"/>
        </w:rPr>
      </w:pPr>
      <w:r w:rsidRPr="00BC0CAB">
        <w:rPr>
          <w:rFonts w:cs="Times New Roman"/>
          <w:szCs w:val="24"/>
        </w:rPr>
        <w:t>The Independent UK</w:t>
      </w:r>
    </w:p>
    <w:p w14:paraId="395155AB" w14:textId="7A3F3B23" w:rsidR="00BC0CAB" w:rsidRPr="00BC0CAB" w:rsidRDefault="00BC0CAB" w:rsidP="00BC0CAB">
      <w:pPr>
        <w:spacing w:after="0" w:line="240" w:lineRule="auto"/>
        <w:rPr>
          <w:rFonts w:cs="Times New Roman"/>
          <w:szCs w:val="24"/>
        </w:rPr>
      </w:pPr>
      <w:hyperlink r:id="rId5" w:history="1">
        <w:r w:rsidRPr="00BC0CAB">
          <w:rPr>
            <w:rStyle w:val="Hyperlink"/>
            <w:rFonts w:cs="Times New Roman"/>
            <w:szCs w:val="24"/>
          </w:rPr>
          <w:t>https://www.independent.co.uk/news/world/middle-east/iran-protests-death-toll-fuel-prices-amnesty-international-a9209801.html</w:t>
        </w:r>
      </w:hyperlink>
    </w:p>
    <w:p w14:paraId="0D530F1A" w14:textId="77777777" w:rsidR="00BC0CAB" w:rsidRDefault="00BC0CAB" w:rsidP="00BC0CAB">
      <w:pPr>
        <w:spacing w:after="0" w:line="240" w:lineRule="auto"/>
        <w:textAlignment w:val="baseline"/>
        <w:rPr>
          <w:rFonts w:eastAsia="Times New Roman" w:cs="Times New Roman"/>
          <w:color w:val="222222"/>
          <w:szCs w:val="24"/>
        </w:rPr>
      </w:pPr>
    </w:p>
    <w:p w14:paraId="247A1EA1" w14:textId="1A1AB309" w:rsidR="00BC0CAB" w:rsidRPr="00BC0CAB" w:rsidRDefault="00BC0CAB" w:rsidP="00BC0CAB">
      <w:pPr>
        <w:spacing w:after="0" w:line="240" w:lineRule="auto"/>
        <w:textAlignment w:val="baseline"/>
        <w:rPr>
          <w:rFonts w:eastAsia="Times New Roman" w:cs="Times New Roman"/>
          <w:color w:val="222222"/>
          <w:szCs w:val="24"/>
        </w:rPr>
      </w:pPr>
      <w:hyperlink r:id="rId6" w:history="1">
        <w:r w:rsidRPr="00BC0CAB">
          <w:rPr>
            <w:rFonts w:eastAsia="Times New Roman" w:cs="Times New Roman"/>
            <w:color w:val="EC1A2E"/>
            <w:szCs w:val="24"/>
            <w:u w:val="single"/>
            <w:bdr w:val="none" w:sz="0" w:space="0" w:color="auto" w:frame="1"/>
          </w:rPr>
          <w:t>Amnesty International</w:t>
        </w:r>
      </w:hyperlink>
      <w:r w:rsidRPr="00BC0CAB">
        <w:rPr>
          <w:rFonts w:eastAsia="Times New Roman" w:cs="Times New Roman"/>
          <w:color w:val="222222"/>
          <w:szCs w:val="24"/>
        </w:rPr>
        <w:t> reports that at least 106 people have been killed in 21 cities across </w:t>
      </w:r>
      <w:hyperlink r:id="rId7" w:history="1">
        <w:r w:rsidRPr="00BC0CAB">
          <w:rPr>
            <w:rFonts w:eastAsia="Times New Roman" w:cs="Times New Roman"/>
            <w:color w:val="EC1A2E"/>
            <w:szCs w:val="24"/>
            <w:u w:val="single"/>
            <w:bdr w:val="none" w:sz="0" w:space="0" w:color="auto" w:frame="1"/>
          </w:rPr>
          <w:t>Iran</w:t>
        </w:r>
      </w:hyperlink>
      <w:r w:rsidRPr="00BC0CAB">
        <w:rPr>
          <w:rFonts w:eastAsia="Times New Roman" w:cs="Times New Roman"/>
          <w:color w:val="222222"/>
          <w:szCs w:val="24"/>
        </w:rPr>
        <w:t> during nationwide protests ignited by a sudden hike in fuel prices.</w:t>
      </w:r>
    </w:p>
    <w:p w14:paraId="7BF5BB76" w14:textId="77777777" w:rsidR="00BC0CAB" w:rsidRPr="00BC0CAB" w:rsidRDefault="00BC0CAB" w:rsidP="00BC0CAB">
      <w:pPr>
        <w:spacing w:before="240" w:after="240" w:line="240" w:lineRule="auto"/>
        <w:textAlignment w:val="baseline"/>
        <w:rPr>
          <w:rFonts w:eastAsia="Times New Roman" w:cs="Times New Roman"/>
          <w:color w:val="222222"/>
          <w:szCs w:val="24"/>
        </w:rPr>
      </w:pPr>
      <w:r w:rsidRPr="00BC0CAB">
        <w:rPr>
          <w:rFonts w:eastAsia="Times New Roman" w:cs="Times New Roman"/>
          <w:color w:val="222222"/>
          <w:szCs w:val="24"/>
        </w:rPr>
        <w:t xml:space="preserve">The UK-based human rights </w:t>
      </w:r>
      <w:proofErr w:type="spellStart"/>
      <w:r w:rsidRPr="00BC0CAB">
        <w:rPr>
          <w:rFonts w:eastAsia="Times New Roman" w:cs="Times New Roman"/>
          <w:color w:val="222222"/>
          <w:szCs w:val="24"/>
        </w:rPr>
        <w:t>organisation</w:t>
      </w:r>
      <w:proofErr w:type="spellEnd"/>
      <w:r w:rsidRPr="00BC0CAB">
        <w:rPr>
          <w:rFonts w:eastAsia="Times New Roman" w:cs="Times New Roman"/>
          <w:color w:val="222222"/>
          <w:szCs w:val="24"/>
        </w:rPr>
        <w:t xml:space="preserve"> added that the actual death toll may be even higher, as unconfirmed reports have put the number as high as 200.</w:t>
      </w:r>
    </w:p>
    <w:p w14:paraId="1D2587D1" w14:textId="77777777" w:rsidR="00BC0CAB" w:rsidRPr="00BC0CAB" w:rsidRDefault="00BC0CAB" w:rsidP="00BC0CAB">
      <w:pPr>
        <w:spacing w:before="240" w:after="240" w:line="240" w:lineRule="auto"/>
        <w:textAlignment w:val="baseline"/>
        <w:rPr>
          <w:rFonts w:eastAsia="Times New Roman" w:cs="Times New Roman"/>
          <w:color w:val="222222"/>
          <w:szCs w:val="24"/>
        </w:rPr>
      </w:pPr>
      <w:r w:rsidRPr="00BC0CAB">
        <w:rPr>
          <w:rFonts w:eastAsia="Times New Roman" w:cs="Times New Roman"/>
          <w:color w:val="222222"/>
          <w:szCs w:val="24"/>
        </w:rPr>
        <w:t>The United Nations also expressed concerns that a “significant” number of people may have been killed in the violent crackdown. </w:t>
      </w:r>
    </w:p>
    <w:p w14:paraId="75412982" w14:textId="77777777" w:rsidR="00BC0CAB" w:rsidRPr="00BC0CAB" w:rsidRDefault="00BC0CAB" w:rsidP="00BC0CAB">
      <w:pPr>
        <w:spacing w:before="240" w:after="240" w:line="240" w:lineRule="auto"/>
        <w:textAlignment w:val="baseline"/>
        <w:rPr>
          <w:rFonts w:eastAsia="Times New Roman" w:cs="Times New Roman"/>
          <w:color w:val="222222"/>
          <w:szCs w:val="24"/>
        </w:rPr>
      </w:pPr>
      <w:r w:rsidRPr="00BC0CAB">
        <w:rPr>
          <w:rFonts w:eastAsia="Times New Roman" w:cs="Times New Roman"/>
          <w:color w:val="222222"/>
          <w:szCs w:val="24"/>
        </w:rPr>
        <w:t>Experts say the numbers make sense, judging by the images that have emerged from the violent crackdown of protests by security forces in multiple cities.</w:t>
      </w:r>
    </w:p>
    <w:p w14:paraId="5FE25D35" w14:textId="77777777" w:rsidR="00BC0CAB" w:rsidRPr="00BC0CAB" w:rsidRDefault="00BC0CAB" w:rsidP="00BC0CAB">
      <w:pPr>
        <w:spacing w:after="0" w:line="240" w:lineRule="auto"/>
        <w:textAlignment w:val="baseline"/>
        <w:rPr>
          <w:rFonts w:eastAsia="Times New Roman" w:cs="Times New Roman"/>
          <w:color w:val="222222"/>
          <w:szCs w:val="24"/>
        </w:rPr>
      </w:pPr>
      <w:proofErr w:type="spellStart"/>
      <w:r w:rsidRPr="00BC0CAB">
        <w:rPr>
          <w:rFonts w:eastAsia="Times New Roman" w:cs="Times New Roman"/>
          <w:color w:val="222222"/>
          <w:szCs w:val="24"/>
        </w:rPr>
        <w:t>Hosein</w:t>
      </w:r>
      <w:proofErr w:type="spellEnd"/>
      <w:r w:rsidRPr="00BC0CAB">
        <w:rPr>
          <w:rFonts w:eastAsia="Times New Roman" w:cs="Times New Roman"/>
          <w:color w:val="222222"/>
          <w:szCs w:val="24"/>
        </w:rPr>
        <w:t xml:space="preserve"> </w:t>
      </w:r>
      <w:proofErr w:type="spellStart"/>
      <w:r w:rsidRPr="00BC0CAB">
        <w:rPr>
          <w:rFonts w:eastAsia="Times New Roman" w:cs="Times New Roman"/>
          <w:color w:val="222222"/>
          <w:szCs w:val="24"/>
        </w:rPr>
        <w:t>Ghazian</w:t>
      </w:r>
      <w:proofErr w:type="spellEnd"/>
      <w:r w:rsidRPr="00BC0CAB">
        <w:rPr>
          <w:rFonts w:eastAsia="Times New Roman" w:cs="Times New Roman"/>
          <w:color w:val="222222"/>
          <w:szCs w:val="24"/>
        </w:rPr>
        <w:t xml:space="preserve">, an Iranian sociologist and pollster based in Washington, said that he trusts Amnesty and expects the death toll to be even higher than what has been reported. “Usually at protests everywhere around the world the actual number of people who get killed is higher than the number that gets verified,” </w:t>
      </w:r>
      <w:proofErr w:type="spellStart"/>
      <w:r w:rsidRPr="00BC0CAB">
        <w:rPr>
          <w:rFonts w:eastAsia="Times New Roman" w:cs="Times New Roman"/>
          <w:color w:val="222222"/>
          <w:szCs w:val="24"/>
        </w:rPr>
        <w:t>Mr</w:t>
      </w:r>
      <w:proofErr w:type="spellEnd"/>
      <w:r w:rsidRPr="00BC0CAB">
        <w:rPr>
          <w:rFonts w:eastAsia="Times New Roman" w:cs="Times New Roman"/>
          <w:color w:val="222222"/>
          <w:szCs w:val="24"/>
        </w:rPr>
        <w:t xml:space="preserve"> </w:t>
      </w:r>
      <w:proofErr w:type="spellStart"/>
      <w:r w:rsidRPr="00BC0CAB">
        <w:rPr>
          <w:rFonts w:eastAsia="Times New Roman" w:cs="Times New Roman"/>
          <w:color w:val="222222"/>
          <w:szCs w:val="24"/>
        </w:rPr>
        <w:t>Ghazian</w:t>
      </w:r>
      <w:proofErr w:type="spellEnd"/>
      <w:r w:rsidRPr="00BC0CAB">
        <w:rPr>
          <w:rFonts w:eastAsia="Times New Roman" w:cs="Times New Roman"/>
          <w:color w:val="222222"/>
          <w:szCs w:val="24"/>
        </w:rPr>
        <w:t xml:space="preserve"> told </w:t>
      </w:r>
      <w:r w:rsidRPr="00BC0CAB">
        <w:rPr>
          <w:rFonts w:eastAsia="Times New Roman" w:cs="Times New Roman"/>
          <w:i/>
          <w:iCs/>
          <w:color w:val="222222"/>
          <w:szCs w:val="24"/>
          <w:bdr w:val="none" w:sz="0" w:space="0" w:color="auto" w:frame="1"/>
        </w:rPr>
        <w:t>The Independent</w:t>
      </w:r>
      <w:r w:rsidRPr="00BC0CAB">
        <w:rPr>
          <w:rFonts w:eastAsia="Times New Roman" w:cs="Times New Roman"/>
          <w:color w:val="222222"/>
          <w:szCs w:val="24"/>
        </w:rPr>
        <w:t>. </w:t>
      </w:r>
    </w:p>
    <w:p w14:paraId="5B83B225" w14:textId="06494C98" w:rsidR="00BC0CAB" w:rsidRPr="00BC0CAB" w:rsidRDefault="00BC0CAB" w:rsidP="00BC0CAB">
      <w:pPr>
        <w:spacing w:after="0" w:line="240" w:lineRule="auto"/>
        <w:textAlignment w:val="baseline"/>
        <w:rPr>
          <w:rFonts w:eastAsia="Times New Roman" w:cs="Times New Roman"/>
          <w:color w:val="222222"/>
          <w:szCs w:val="24"/>
        </w:rPr>
      </w:pPr>
    </w:p>
    <w:p w14:paraId="6656260E" w14:textId="77777777" w:rsidR="00BC0CAB" w:rsidRPr="00BC0CAB" w:rsidRDefault="00BC0CAB" w:rsidP="00BC0CAB">
      <w:pPr>
        <w:spacing w:before="240" w:after="240" w:line="240" w:lineRule="auto"/>
        <w:textAlignment w:val="baseline"/>
        <w:rPr>
          <w:rFonts w:eastAsia="Times New Roman" w:cs="Times New Roman"/>
          <w:color w:val="222222"/>
          <w:szCs w:val="24"/>
        </w:rPr>
      </w:pPr>
      <w:r w:rsidRPr="00BC0CAB">
        <w:rPr>
          <w:rFonts w:eastAsia="Times New Roman" w:cs="Times New Roman"/>
          <w:color w:val="222222"/>
          <w:szCs w:val="24"/>
        </w:rPr>
        <w:t xml:space="preserve">Iranian authorities have not yet released a definitive number of people killed or injured in the protests, but some media outlets reported that over 1,000 people have been arrested and over 100 banks have been </w:t>
      </w:r>
      <w:proofErr w:type="spellStart"/>
      <w:r w:rsidRPr="00BC0CAB">
        <w:rPr>
          <w:rFonts w:eastAsia="Times New Roman" w:cs="Times New Roman"/>
          <w:color w:val="222222"/>
          <w:szCs w:val="24"/>
        </w:rPr>
        <w:t>vandalised</w:t>
      </w:r>
      <w:proofErr w:type="spellEnd"/>
      <w:r w:rsidRPr="00BC0CAB">
        <w:rPr>
          <w:rFonts w:eastAsia="Times New Roman" w:cs="Times New Roman"/>
          <w:color w:val="222222"/>
          <w:szCs w:val="24"/>
        </w:rPr>
        <w:t>. </w:t>
      </w:r>
    </w:p>
    <w:p w14:paraId="11FEE784" w14:textId="77777777" w:rsidR="00BC0CAB" w:rsidRPr="00BC0CAB" w:rsidRDefault="00BC0CAB" w:rsidP="00BC0CAB">
      <w:pPr>
        <w:spacing w:before="240" w:after="240" w:line="240" w:lineRule="auto"/>
        <w:textAlignment w:val="baseline"/>
        <w:rPr>
          <w:rFonts w:eastAsia="Times New Roman" w:cs="Times New Roman"/>
          <w:color w:val="222222"/>
          <w:szCs w:val="24"/>
        </w:rPr>
      </w:pPr>
      <w:r w:rsidRPr="00BC0CAB">
        <w:rPr>
          <w:rFonts w:eastAsia="Times New Roman" w:cs="Times New Roman"/>
          <w:color w:val="222222"/>
          <w:szCs w:val="24"/>
        </w:rPr>
        <w:t>Access to the internet has been cut off for most Iranians, and only a small number of government and private entities as well as state media outlets have been connected over the past few days.</w:t>
      </w:r>
    </w:p>
    <w:p w14:paraId="7B04732A" w14:textId="77777777" w:rsidR="00BC0CAB" w:rsidRPr="00BC0CAB" w:rsidRDefault="00BC0CAB" w:rsidP="00BC0CAB">
      <w:pPr>
        <w:spacing w:before="240" w:after="240" w:line="240" w:lineRule="auto"/>
        <w:textAlignment w:val="baseline"/>
        <w:rPr>
          <w:rFonts w:eastAsia="Times New Roman" w:cs="Times New Roman"/>
          <w:color w:val="222222"/>
          <w:szCs w:val="24"/>
        </w:rPr>
      </w:pPr>
      <w:r w:rsidRPr="00BC0CAB">
        <w:rPr>
          <w:rFonts w:eastAsia="Times New Roman" w:cs="Times New Roman"/>
          <w:color w:val="222222"/>
          <w:szCs w:val="24"/>
        </w:rPr>
        <w:t>Government officials have confirmed that access to the internet has been cut off for national security reasons.</w:t>
      </w:r>
    </w:p>
    <w:p w14:paraId="707E983D" w14:textId="77777777" w:rsidR="00BC0CAB" w:rsidRPr="00BC0CAB" w:rsidRDefault="00BC0CAB" w:rsidP="00BC0CAB">
      <w:pPr>
        <w:spacing w:before="240" w:after="240" w:line="240" w:lineRule="auto"/>
        <w:textAlignment w:val="baseline"/>
        <w:rPr>
          <w:rFonts w:eastAsia="Times New Roman" w:cs="Times New Roman"/>
          <w:color w:val="222222"/>
          <w:szCs w:val="24"/>
        </w:rPr>
      </w:pPr>
      <w:r w:rsidRPr="00BC0CAB">
        <w:rPr>
          <w:rFonts w:eastAsia="Times New Roman" w:cs="Times New Roman"/>
          <w:color w:val="222222"/>
          <w:szCs w:val="24"/>
        </w:rPr>
        <w:t>Lack of access to the internet has made it difficult for reporters and citizen-journalists to tell the full story of what is happening on the ground in nearly 100 cities across the country. </w:t>
      </w:r>
    </w:p>
    <w:p w14:paraId="5B06E3B5" w14:textId="77777777" w:rsidR="00BC0CAB" w:rsidRPr="00BC0CAB" w:rsidRDefault="00BC0CAB" w:rsidP="00BC0CAB">
      <w:pPr>
        <w:spacing w:before="240" w:after="240" w:line="240" w:lineRule="auto"/>
        <w:textAlignment w:val="baseline"/>
        <w:rPr>
          <w:rFonts w:eastAsia="Times New Roman" w:cs="Times New Roman"/>
          <w:color w:val="222222"/>
          <w:szCs w:val="24"/>
        </w:rPr>
      </w:pPr>
      <w:r w:rsidRPr="00BC0CAB">
        <w:rPr>
          <w:rFonts w:eastAsia="Times New Roman" w:cs="Times New Roman"/>
          <w:color w:val="222222"/>
          <w:szCs w:val="24"/>
        </w:rPr>
        <w:t>Despite the online shutdown, occasional videos posted on social media show security forces brutally attacking protesters and directly shooting at people in different cities.</w:t>
      </w:r>
    </w:p>
    <w:p w14:paraId="493BCCF8" w14:textId="77777777" w:rsidR="00BC0CAB" w:rsidRPr="00BC0CAB" w:rsidRDefault="00BC0CAB" w:rsidP="00BC0CAB">
      <w:pPr>
        <w:pBdr>
          <w:top w:val="single" w:sz="6" w:space="1" w:color="auto"/>
        </w:pBdr>
        <w:spacing w:line="240" w:lineRule="auto"/>
        <w:jc w:val="center"/>
        <w:rPr>
          <w:rFonts w:eastAsia="Times New Roman" w:cs="Times New Roman"/>
          <w:vanish/>
          <w:szCs w:val="24"/>
        </w:rPr>
      </w:pPr>
      <w:r w:rsidRPr="00BC0CAB">
        <w:rPr>
          <w:rFonts w:eastAsia="Times New Roman" w:cs="Times New Roman"/>
          <w:vanish/>
          <w:szCs w:val="24"/>
        </w:rPr>
        <w:t>Bottom of Form</w:t>
      </w:r>
    </w:p>
    <w:p w14:paraId="1633111A" w14:textId="77777777" w:rsidR="00BC0CAB" w:rsidRPr="00BC0CAB" w:rsidRDefault="00BC0CAB" w:rsidP="00BC0CAB">
      <w:pPr>
        <w:spacing w:before="240" w:after="240" w:line="240" w:lineRule="auto"/>
        <w:textAlignment w:val="baseline"/>
        <w:rPr>
          <w:rFonts w:eastAsia="Times New Roman" w:cs="Times New Roman"/>
          <w:color w:val="222222"/>
          <w:szCs w:val="24"/>
        </w:rPr>
      </w:pPr>
      <w:r w:rsidRPr="00BC0CAB">
        <w:rPr>
          <w:rFonts w:eastAsia="Times New Roman" w:cs="Times New Roman"/>
          <w:color w:val="222222"/>
          <w:szCs w:val="24"/>
        </w:rPr>
        <w:t>Nader Hashemi, director of Middle East Studies at the University of Denver, said the figure of 106 killed is a conservative number and he suspects the real figure is much higher.</w:t>
      </w:r>
    </w:p>
    <w:p w14:paraId="4023BF1A" w14:textId="77777777" w:rsidR="00BC0CAB" w:rsidRPr="00BC0CAB" w:rsidRDefault="00BC0CAB" w:rsidP="00BC0CAB">
      <w:pPr>
        <w:spacing w:after="0" w:line="240" w:lineRule="auto"/>
        <w:textAlignment w:val="baseline"/>
        <w:rPr>
          <w:rFonts w:eastAsia="Times New Roman" w:cs="Times New Roman"/>
          <w:color w:val="222222"/>
          <w:szCs w:val="24"/>
        </w:rPr>
      </w:pPr>
      <w:r w:rsidRPr="00BC0CAB">
        <w:rPr>
          <w:rFonts w:eastAsia="Times New Roman" w:cs="Times New Roman"/>
          <w:color w:val="222222"/>
          <w:szCs w:val="24"/>
        </w:rPr>
        <w:lastRenderedPageBreak/>
        <w:t xml:space="preserve">“I say this for two reasons; the shutdown of the internet suggests the Islamic Republic has something to hide; and the sordid human rights track record of the Islamic Republic suggests they observe few moral limits when it comes to crushing dissent and silencing opposition,” </w:t>
      </w:r>
      <w:proofErr w:type="spellStart"/>
      <w:r w:rsidRPr="00BC0CAB">
        <w:rPr>
          <w:rFonts w:eastAsia="Times New Roman" w:cs="Times New Roman"/>
          <w:color w:val="222222"/>
          <w:szCs w:val="24"/>
        </w:rPr>
        <w:t>Mr</w:t>
      </w:r>
      <w:proofErr w:type="spellEnd"/>
      <w:r w:rsidRPr="00BC0CAB">
        <w:rPr>
          <w:rFonts w:eastAsia="Times New Roman" w:cs="Times New Roman"/>
          <w:color w:val="222222"/>
          <w:szCs w:val="24"/>
        </w:rPr>
        <w:t xml:space="preserve"> Hashemi told </w:t>
      </w:r>
      <w:r w:rsidRPr="00BC0CAB">
        <w:rPr>
          <w:rFonts w:eastAsia="Times New Roman" w:cs="Times New Roman"/>
          <w:i/>
          <w:iCs/>
          <w:color w:val="222222"/>
          <w:szCs w:val="24"/>
          <w:bdr w:val="none" w:sz="0" w:space="0" w:color="auto" w:frame="1"/>
        </w:rPr>
        <w:t>The Independent</w:t>
      </w:r>
      <w:r w:rsidRPr="00BC0CAB">
        <w:rPr>
          <w:rFonts w:eastAsia="Times New Roman" w:cs="Times New Roman"/>
          <w:color w:val="222222"/>
          <w:szCs w:val="24"/>
        </w:rPr>
        <w:t>. </w:t>
      </w:r>
    </w:p>
    <w:p w14:paraId="52B509E4" w14:textId="77777777" w:rsidR="00BC0CAB" w:rsidRPr="00BC0CAB" w:rsidRDefault="00BC0CAB" w:rsidP="00BC0CAB">
      <w:pPr>
        <w:spacing w:after="0" w:line="240" w:lineRule="auto"/>
        <w:textAlignment w:val="baseline"/>
        <w:rPr>
          <w:rFonts w:eastAsia="Times New Roman" w:cs="Times New Roman"/>
          <w:color w:val="222222"/>
          <w:szCs w:val="24"/>
        </w:rPr>
      </w:pPr>
    </w:p>
    <w:p w14:paraId="2F168B1F" w14:textId="3C1D7F9A" w:rsidR="00BC0CAB" w:rsidRPr="00BC0CAB" w:rsidRDefault="00BC0CAB" w:rsidP="00BC0CAB">
      <w:pPr>
        <w:spacing w:after="0" w:line="240" w:lineRule="auto"/>
        <w:textAlignment w:val="baseline"/>
        <w:rPr>
          <w:rFonts w:eastAsia="Times New Roman" w:cs="Times New Roman"/>
          <w:color w:val="222222"/>
          <w:szCs w:val="24"/>
        </w:rPr>
      </w:pPr>
      <w:hyperlink r:id="rId8" w:history="1">
        <w:r w:rsidRPr="00BC0CAB">
          <w:rPr>
            <w:rFonts w:eastAsia="Times New Roman" w:cs="Times New Roman"/>
            <w:color w:val="EC1A2E"/>
            <w:szCs w:val="24"/>
            <w:u w:val="single"/>
            <w:bdr w:val="none" w:sz="0" w:space="0" w:color="auto" w:frame="1"/>
          </w:rPr>
          <w:t>Human Rights Watch</w:t>
        </w:r>
      </w:hyperlink>
      <w:r w:rsidRPr="00BC0CAB">
        <w:rPr>
          <w:rFonts w:eastAsia="Times New Roman" w:cs="Times New Roman"/>
          <w:color w:val="222222"/>
          <w:szCs w:val="24"/>
        </w:rPr>
        <w:t> has also warned that Iranian security forces are using “excessive force” against protesters, condemning authorities for “brutally repressing Iranians who are frustrated with an autocratic, abusive government and its policies and who bear the brunt of negative economic consequences of renewed US sanctions”.</w:t>
      </w:r>
    </w:p>
    <w:p w14:paraId="66CCA958" w14:textId="77777777" w:rsidR="00BC0CAB" w:rsidRPr="00BC0CAB" w:rsidRDefault="00BC0CAB" w:rsidP="00BC0CAB">
      <w:pPr>
        <w:spacing w:line="240" w:lineRule="auto"/>
        <w:rPr>
          <w:rFonts w:cs="Times New Roman"/>
          <w:szCs w:val="24"/>
        </w:rPr>
      </w:pPr>
    </w:p>
    <w:sectPr w:rsidR="00BC0CAB" w:rsidRPr="00BC0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D1C17"/>
    <w:multiLevelType w:val="multilevel"/>
    <w:tmpl w:val="AD42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CAB"/>
    <w:rsid w:val="000F18D0"/>
    <w:rsid w:val="00816C16"/>
    <w:rsid w:val="00BC0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51B9C"/>
  <w15:chartTrackingRefBased/>
  <w15:docId w15:val="{E22DEB72-74D1-4B6E-8300-77C25B6C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0CAB"/>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BC0CAB"/>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0CAB"/>
    <w:rPr>
      <w:color w:val="0000FF"/>
      <w:u w:val="single"/>
    </w:rPr>
  </w:style>
  <w:style w:type="character" w:customStyle="1" w:styleId="Heading1Char">
    <w:name w:val="Heading 1 Char"/>
    <w:basedOn w:val="DefaultParagraphFont"/>
    <w:link w:val="Heading1"/>
    <w:uiPriority w:val="9"/>
    <w:rsid w:val="00BC0CAB"/>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BC0CAB"/>
    <w:rPr>
      <w:rFonts w:eastAsia="Times New Roman" w:cs="Times New Roman"/>
      <w:b/>
      <w:bCs/>
      <w:sz w:val="36"/>
      <w:szCs w:val="36"/>
    </w:rPr>
  </w:style>
  <w:style w:type="paragraph" w:styleId="NormalWeb">
    <w:name w:val="Normal (Web)"/>
    <w:basedOn w:val="Normal"/>
    <w:uiPriority w:val="99"/>
    <w:semiHidden/>
    <w:unhideWhenUsed/>
    <w:rsid w:val="00BC0CAB"/>
    <w:pPr>
      <w:spacing w:before="100" w:beforeAutospacing="1" w:after="100" w:afterAutospacing="1" w:line="240" w:lineRule="auto"/>
    </w:pPr>
    <w:rPr>
      <w:rFonts w:eastAsia="Times New Roman" w:cs="Times New Roman"/>
      <w:szCs w:val="24"/>
    </w:rPr>
  </w:style>
  <w:style w:type="character" w:customStyle="1" w:styleId="teads-ui-components-credits-colored">
    <w:name w:val="teads-ui-components-credits-colored"/>
    <w:basedOn w:val="DefaultParagraphFont"/>
    <w:rsid w:val="00BC0CAB"/>
  </w:style>
  <w:style w:type="character" w:styleId="Emphasis">
    <w:name w:val="Emphasis"/>
    <w:basedOn w:val="DefaultParagraphFont"/>
    <w:uiPriority w:val="20"/>
    <w:qFormat/>
    <w:rsid w:val="00BC0CAB"/>
    <w:rPr>
      <w:i/>
      <w:iCs/>
    </w:rPr>
  </w:style>
  <w:style w:type="paragraph" w:customStyle="1" w:styleId="intro">
    <w:name w:val="intro"/>
    <w:basedOn w:val="Normal"/>
    <w:rsid w:val="00BC0CAB"/>
    <w:pPr>
      <w:spacing w:before="100" w:beforeAutospacing="1" w:after="100" w:afterAutospacing="1" w:line="240" w:lineRule="auto"/>
    </w:pPr>
    <w:rPr>
      <w:rFonts w:eastAsia="Times New Roman" w:cs="Times New Roman"/>
      <w:szCs w:val="24"/>
    </w:rPr>
  </w:style>
  <w:style w:type="character" w:customStyle="1" w:styleId="nowrap">
    <w:name w:val="nowrap"/>
    <w:basedOn w:val="DefaultParagraphFont"/>
    <w:rsid w:val="00BC0CAB"/>
  </w:style>
  <w:style w:type="paragraph" w:styleId="z-TopofForm">
    <w:name w:val="HTML Top of Form"/>
    <w:basedOn w:val="Normal"/>
    <w:next w:val="Normal"/>
    <w:link w:val="z-TopofFormChar"/>
    <w:hidden/>
    <w:uiPriority w:val="99"/>
    <w:semiHidden/>
    <w:unhideWhenUsed/>
    <w:rsid w:val="00BC0CA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C0CAB"/>
    <w:rPr>
      <w:rFonts w:ascii="Arial" w:eastAsia="Times New Roman" w:hAnsi="Arial" w:cs="Arial"/>
      <w:vanish/>
      <w:sz w:val="16"/>
      <w:szCs w:val="16"/>
    </w:rPr>
  </w:style>
  <w:style w:type="character" w:styleId="Strong">
    <w:name w:val="Strong"/>
    <w:basedOn w:val="DefaultParagraphFont"/>
    <w:uiPriority w:val="22"/>
    <w:qFormat/>
    <w:rsid w:val="00BC0CAB"/>
    <w:rPr>
      <w:b/>
      <w:bCs/>
    </w:rPr>
  </w:style>
  <w:style w:type="paragraph" w:styleId="z-BottomofForm">
    <w:name w:val="HTML Bottom of Form"/>
    <w:basedOn w:val="Normal"/>
    <w:next w:val="Normal"/>
    <w:link w:val="z-BottomofFormChar"/>
    <w:hidden/>
    <w:uiPriority w:val="99"/>
    <w:semiHidden/>
    <w:unhideWhenUsed/>
    <w:rsid w:val="00BC0CA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C0CAB"/>
    <w:rPr>
      <w:rFonts w:ascii="Arial" w:eastAsia="Times New Roman" w:hAnsi="Arial" w:cs="Arial"/>
      <w:vanish/>
      <w:sz w:val="16"/>
      <w:szCs w:val="16"/>
    </w:rPr>
  </w:style>
  <w:style w:type="character" w:customStyle="1" w:styleId="video-label">
    <w:name w:val="video-label"/>
    <w:basedOn w:val="DefaultParagraphFont"/>
    <w:rsid w:val="00BC0CAB"/>
  </w:style>
  <w:style w:type="character" w:customStyle="1" w:styleId="branding">
    <w:name w:val="branding"/>
    <w:basedOn w:val="DefaultParagraphFont"/>
    <w:rsid w:val="00BC0CAB"/>
  </w:style>
  <w:style w:type="character" w:customStyle="1" w:styleId="branding-inner">
    <w:name w:val="branding-inner"/>
    <w:basedOn w:val="DefaultParagraphFont"/>
    <w:rsid w:val="00BC0CAB"/>
  </w:style>
  <w:style w:type="character" w:customStyle="1" w:styleId="branding-separator">
    <w:name w:val="branding-separator"/>
    <w:basedOn w:val="DefaultParagraphFont"/>
    <w:rsid w:val="00BC0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972228">
      <w:bodyDiv w:val="1"/>
      <w:marLeft w:val="0"/>
      <w:marRight w:val="0"/>
      <w:marTop w:val="0"/>
      <w:marBottom w:val="0"/>
      <w:divBdr>
        <w:top w:val="none" w:sz="0" w:space="0" w:color="auto"/>
        <w:left w:val="none" w:sz="0" w:space="0" w:color="auto"/>
        <w:bottom w:val="none" w:sz="0" w:space="0" w:color="auto"/>
        <w:right w:val="none" w:sz="0" w:space="0" w:color="auto"/>
      </w:divBdr>
      <w:divsChild>
        <w:div w:id="1896694279">
          <w:marLeft w:val="0"/>
          <w:marRight w:val="0"/>
          <w:marTop w:val="0"/>
          <w:marBottom w:val="0"/>
          <w:divBdr>
            <w:top w:val="none" w:sz="0" w:space="0" w:color="auto"/>
            <w:left w:val="none" w:sz="0" w:space="0" w:color="auto"/>
            <w:bottom w:val="none" w:sz="0" w:space="0" w:color="auto"/>
            <w:right w:val="none" w:sz="0" w:space="0" w:color="auto"/>
          </w:divBdr>
          <w:divsChild>
            <w:div w:id="416486908">
              <w:marLeft w:val="0"/>
              <w:marRight w:val="0"/>
              <w:marTop w:val="0"/>
              <w:marBottom w:val="0"/>
              <w:divBdr>
                <w:top w:val="none" w:sz="0" w:space="0" w:color="auto"/>
                <w:left w:val="none" w:sz="0" w:space="0" w:color="auto"/>
                <w:bottom w:val="none" w:sz="0" w:space="0" w:color="auto"/>
                <w:right w:val="none" w:sz="0" w:space="0" w:color="auto"/>
              </w:divBdr>
              <w:divsChild>
                <w:div w:id="1369449193">
                  <w:marLeft w:val="0"/>
                  <w:marRight w:val="0"/>
                  <w:marTop w:val="0"/>
                  <w:marBottom w:val="300"/>
                  <w:divBdr>
                    <w:top w:val="none" w:sz="0" w:space="0" w:color="auto"/>
                    <w:left w:val="none" w:sz="0" w:space="0" w:color="auto"/>
                    <w:bottom w:val="none" w:sz="0" w:space="0" w:color="auto"/>
                    <w:right w:val="none" w:sz="0" w:space="0" w:color="auto"/>
                  </w:divBdr>
                  <w:divsChild>
                    <w:div w:id="467288504">
                      <w:marLeft w:val="0"/>
                      <w:marRight w:val="0"/>
                      <w:marTop w:val="0"/>
                      <w:marBottom w:val="0"/>
                      <w:divBdr>
                        <w:top w:val="none" w:sz="0" w:space="0" w:color="auto"/>
                        <w:left w:val="none" w:sz="0" w:space="0" w:color="auto"/>
                        <w:bottom w:val="none" w:sz="0" w:space="0" w:color="auto"/>
                        <w:right w:val="none" w:sz="0" w:space="0" w:color="auto"/>
                      </w:divBdr>
                      <w:divsChild>
                        <w:div w:id="910121384">
                          <w:marLeft w:val="0"/>
                          <w:marRight w:val="0"/>
                          <w:marTop w:val="0"/>
                          <w:marBottom w:val="0"/>
                          <w:divBdr>
                            <w:top w:val="none" w:sz="0" w:space="0" w:color="auto"/>
                            <w:left w:val="none" w:sz="0" w:space="0" w:color="auto"/>
                            <w:bottom w:val="none" w:sz="0" w:space="0" w:color="auto"/>
                            <w:right w:val="none" w:sz="0" w:space="0" w:color="auto"/>
                          </w:divBdr>
                          <w:divsChild>
                            <w:div w:id="1865054388">
                              <w:marLeft w:val="0"/>
                              <w:marRight w:val="0"/>
                              <w:marTop w:val="0"/>
                              <w:marBottom w:val="0"/>
                              <w:divBdr>
                                <w:top w:val="none" w:sz="0" w:space="0" w:color="auto"/>
                                <w:left w:val="none" w:sz="0" w:space="0" w:color="auto"/>
                                <w:bottom w:val="none" w:sz="0" w:space="0" w:color="auto"/>
                                <w:right w:val="none" w:sz="0" w:space="0" w:color="auto"/>
                              </w:divBdr>
                              <w:divsChild>
                                <w:div w:id="1390572838">
                                  <w:marLeft w:val="0"/>
                                  <w:marRight w:val="0"/>
                                  <w:marTop w:val="0"/>
                                  <w:marBottom w:val="0"/>
                                  <w:divBdr>
                                    <w:top w:val="none" w:sz="0" w:space="0" w:color="auto"/>
                                    <w:left w:val="none" w:sz="0" w:space="0" w:color="auto"/>
                                    <w:bottom w:val="none" w:sz="0" w:space="0" w:color="auto"/>
                                    <w:right w:val="none" w:sz="0" w:space="0" w:color="auto"/>
                                  </w:divBdr>
                                </w:div>
                                <w:div w:id="17007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80110">
                  <w:marLeft w:val="0"/>
                  <w:marRight w:val="0"/>
                  <w:marTop w:val="0"/>
                  <w:marBottom w:val="0"/>
                  <w:divBdr>
                    <w:top w:val="none" w:sz="0" w:space="0" w:color="auto"/>
                    <w:left w:val="none" w:sz="0" w:space="0" w:color="auto"/>
                    <w:bottom w:val="none" w:sz="0" w:space="0" w:color="auto"/>
                    <w:right w:val="none" w:sz="0" w:space="0" w:color="auto"/>
                  </w:divBdr>
                </w:div>
                <w:div w:id="445462942">
                  <w:marLeft w:val="0"/>
                  <w:marRight w:val="0"/>
                  <w:marTop w:val="0"/>
                  <w:marBottom w:val="0"/>
                  <w:divBdr>
                    <w:top w:val="none" w:sz="0" w:space="0" w:color="auto"/>
                    <w:left w:val="none" w:sz="0" w:space="0" w:color="auto"/>
                    <w:bottom w:val="none" w:sz="0" w:space="0" w:color="auto"/>
                    <w:right w:val="none" w:sz="0" w:space="0" w:color="auto"/>
                  </w:divBdr>
                  <w:divsChild>
                    <w:div w:id="1933658588">
                      <w:marLeft w:val="0"/>
                      <w:marRight w:val="0"/>
                      <w:marTop w:val="0"/>
                      <w:marBottom w:val="0"/>
                      <w:divBdr>
                        <w:top w:val="none" w:sz="0" w:space="0" w:color="auto"/>
                        <w:left w:val="none" w:sz="0" w:space="0" w:color="auto"/>
                        <w:bottom w:val="none" w:sz="0" w:space="0" w:color="auto"/>
                        <w:right w:val="none" w:sz="0" w:space="0" w:color="auto"/>
                      </w:divBdr>
                    </w:div>
                  </w:divsChild>
                </w:div>
                <w:div w:id="215968774">
                  <w:marLeft w:val="0"/>
                  <w:marRight w:val="0"/>
                  <w:marTop w:val="0"/>
                  <w:marBottom w:val="0"/>
                  <w:divBdr>
                    <w:top w:val="none" w:sz="0" w:space="0" w:color="auto"/>
                    <w:left w:val="none" w:sz="0" w:space="0" w:color="auto"/>
                    <w:bottom w:val="none" w:sz="0" w:space="0" w:color="auto"/>
                    <w:right w:val="none" w:sz="0" w:space="0" w:color="auto"/>
                  </w:divBdr>
                  <w:divsChild>
                    <w:div w:id="243956022">
                      <w:marLeft w:val="0"/>
                      <w:marRight w:val="0"/>
                      <w:marTop w:val="0"/>
                      <w:marBottom w:val="0"/>
                      <w:divBdr>
                        <w:top w:val="none" w:sz="0" w:space="0" w:color="auto"/>
                        <w:left w:val="none" w:sz="0" w:space="0" w:color="auto"/>
                        <w:bottom w:val="none" w:sz="0" w:space="0" w:color="auto"/>
                        <w:right w:val="none" w:sz="0" w:space="0" w:color="auto"/>
                      </w:divBdr>
                    </w:div>
                    <w:div w:id="846290544">
                      <w:marLeft w:val="180"/>
                      <w:marRight w:val="0"/>
                      <w:marTop w:val="0"/>
                      <w:marBottom w:val="0"/>
                      <w:divBdr>
                        <w:top w:val="none" w:sz="0" w:space="0" w:color="auto"/>
                        <w:left w:val="none" w:sz="0" w:space="0" w:color="auto"/>
                        <w:bottom w:val="none" w:sz="0" w:space="0" w:color="auto"/>
                        <w:right w:val="none" w:sz="0" w:space="0" w:color="auto"/>
                      </w:divBdr>
                      <w:divsChild>
                        <w:div w:id="963005995">
                          <w:marLeft w:val="0"/>
                          <w:marRight w:val="0"/>
                          <w:marTop w:val="0"/>
                          <w:marBottom w:val="0"/>
                          <w:divBdr>
                            <w:top w:val="none" w:sz="0" w:space="0" w:color="auto"/>
                            <w:left w:val="none" w:sz="0" w:space="0" w:color="auto"/>
                            <w:bottom w:val="none" w:sz="0" w:space="0" w:color="auto"/>
                            <w:right w:val="none" w:sz="0" w:space="0" w:color="auto"/>
                          </w:divBdr>
                        </w:div>
                        <w:div w:id="1612321453">
                          <w:marLeft w:val="0"/>
                          <w:marRight w:val="0"/>
                          <w:marTop w:val="0"/>
                          <w:marBottom w:val="0"/>
                          <w:divBdr>
                            <w:top w:val="none" w:sz="0" w:space="0" w:color="auto"/>
                            <w:left w:val="none" w:sz="0" w:space="0" w:color="auto"/>
                            <w:bottom w:val="none" w:sz="0" w:space="0" w:color="auto"/>
                            <w:right w:val="none" w:sz="0" w:space="0" w:color="auto"/>
                          </w:divBdr>
                        </w:div>
                        <w:div w:id="19233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720">
                  <w:marLeft w:val="0"/>
                  <w:marRight w:val="120"/>
                  <w:marTop w:val="0"/>
                  <w:marBottom w:val="0"/>
                  <w:divBdr>
                    <w:top w:val="none" w:sz="0" w:space="0" w:color="auto"/>
                    <w:left w:val="none" w:sz="0" w:space="0" w:color="auto"/>
                    <w:bottom w:val="none" w:sz="0" w:space="0" w:color="auto"/>
                    <w:right w:val="none" w:sz="0" w:space="0" w:color="auto"/>
                  </w:divBdr>
                </w:div>
                <w:div w:id="500703236">
                  <w:marLeft w:val="0"/>
                  <w:marRight w:val="120"/>
                  <w:marTop w:val="0"/>
                  <w:marBottom w:val="0"/>
                  <w:divBdr>
                    <w:top w:val="none" w:sz="0" w:space="0" w:color="auto"/>
                    <w:left w:val="none" w:sz="0" w:space="0" w:color="auto"/>
                    <w:bottom w:val="none" w:sz="0" w:space="0" w:color="auto"/>
                    <w:right w:val="none" w:sz="0" w:space="0" w:color="auto"/>
                  </w:divBdr>
                </w:div>
                <w:div w:id="1490095456">
                  <w:marLeft w:val="0"/>
                  <w:marRight w:val="120"/>
                  <w:marTop w:val="0"/>
                  <w:marBottom w:val="0"/>
                  <w:divBdr>
                    <w:top w:val="none" w:sz="0" w:space="0" w:color="auto"/>
                    <w:left w:val="none" w:sz="0" w:space="0" w:color="auto"/>
                    <w:bottom w:val="none" w:sz="0" w:space="0" w:color="auto"/>
                    <w:right w:val="none" w:sz="0" w:space="0" w:color="auto"/>
                  </w:divBdr>
                </w:div>
                <w:div w:id="951397448">
                  <w:marLeft w:val="0"/>
                  <w:marRight w:val="120"/>
                  <w:marTop w:val="0"/>
                  <w:marBottom w:val="0"/>
                  <w:divBdr>
                    <w:top w:val="none" w:sz="0" w:space="0" w:color="auto"/>
                    <w:left w:val="none" w:sz="0" w:space="0" w:color="auto"/>
                    <w:bottom w:val="none" w:sz="0" w:space="0" w:color="auto"/>
                    <w:right w:val="none" w:sz="0" w:space="0" w:color="auto"/>
                  </w:divBdr>
                </w:div>
                <w:div w:id="1574699085">
                  <w:marLeft w:val="0"/>
                  <w:marRight w:val="120"/>
                  <w:marTop w:val="0"/>
                  <w:marBottom w:val="0"/>
                  <w:divBdr>
                    <w:top w:val="none" w:sz="0" w:space="0" w:color="auto"/>
                    <w:left w:val="none" w:sz="0" w:space="0" w:color="auto"/>
                    <w:bottom w:val="none" w:sz="0" w:space="0" w:color="auto"/>
                    <w:right w:val="none" w:sz="0" w:space="0" w:color="auto"/>
                  </w:divBdr>
                </w:div>
                <w:div w:id="759374531">
                  <w:marLeft w:val="0"/>
                  <w:marRight w:val="0"/>
                  <w:marTop w:val="0"/>
                  <w:marBottom w:val="0"/>
                  <w:divBdr>
                    <w:top w:val="none" w:sz="0" w:space="0" w:color="auto"/>
                    <w:left w:val="none" w:sz="0" w:space="0" w:color="auto"/>
                    <w:bottom w:val="none" w:sz="0" w:space="0" w:color="auto"/>
                    <w:right w:val="none" w:sz="0" w:space="0" w:color="auto"/>
                  </w:divBdr>
                  <w:divsChild>
                    <w:div w:id="239143849">
                      <w:marLeft w:val="0"/>
                      <w:marRight w:val="0"/>
                      <w:marTop w:val="0"/>
                      <w:marBottom w:val="0"/>
                      <w:divBdr>
                        <w:top w:val="none" w:sz="0" w:space="0" w:color="auto"/>
                        <w:left w:val="none" w:sz="0" w:space="0" w:color="auto"/>
                        <w:bottom w:val="none" w:sz="0" w:space="0" w:color="auto"/>
                        <w:right w:val="none" w:sz="0" w:space="0" w:color="auto"/>
                      </w:divBdr>
                    </w:div>
                    <w:div w:id="1279525762">
                      <w:marLeft w:val="0"/>
                      <w:marRight w:val="0"/>
                      <w:marTop w:val="0"/>
                      <w:marBottom w:val="0"/>
                      <w:divBdr>
                        <w:top w:val="none" w:sz="0" w:space="0" w:color="auto"/>
                        <w:left w:val="none" w:sz="0" w:space="0" w:color="auto"/>
                        <w:bottom w:val="none" w:sz="0" w:space="0" w:color="auto"/>
                        <w:right w:val="none" w:sz="0" w:space="0" w:color="auto"/>
                      </w:divBdr>
                    </w:div>
                  </w:divsChild>
                </w:div>
                <w:div w:id="409157808">
                  <w:marLeft w:val="0"/>
                  <w:marRight w:val="0"/>
                  <w:marTop w:val="360"/>
                  <w:marBottom w:val="360"/>
                  <w:divBdr>
                    <w:top w:val="single" w:sz="6" w:space="0" w:color="D6D6D6"/>
                    <w:left w:val="single" w:sz="2" w:space="26" w:color="D6D6D6"/>
                    <w:bottom w:val="single" w:sz="6" w:space="0" w:color="D6D6D6"/>
                    <w:right w:val="single" w:sz="2" w:space="26" w:color="D6D6D6"/>
                  </w:divBdr>
                  <w:divsChild>
                    <w:div w:id="998583667">
                      <w:marLeft w:val="0"/>
                      <w:marRight w:val="0"/>
                      <w:marTop w:val="0"/>
                      <w:marBottom w:val="0"/>
                      <w:divBdr>
                        <w:top w:val="none" w:sz="0" w:space="0" w:color="auto"/>
                        <w:left w:val="none" w:sz="0" w:space="0" w:color="auto"/>
                        <w:bottom w:val="none" w:sz="0" w:space="0" w:color="auto"/>
                        <w:right w:val="none" w:sz="0" w:space="0" w:color="auto"/>
                      </w:divBdr>
                      <w:divsChild>
                        <w:div w:id="532114537">
                          <w:marLeft w:val="0"/>
                          <w:marRight w:val="0"/>
                          <w:marTop w:val="0"/>
                          <w:marBottom w:val="0"/>
                          <w:divBdr>
                            <w:top w:val="none" w:sz="0" w:space="0" w:color="auto"/>
                            <w:left w:val="none" w:sz="0" w:space="0" w:color="auto"/>
                            <w:bottom w:val="none" w:sz="0" w:space="0" w:color="auto"/>
                            <w:right w:val="none" w:sz="0" w:space="0" w:color="auto"/>
                          </w:divBdr>
                        </w:div>
                        <w:div w:id="4672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1397">
                  <w:marLeft w:val="0"/>
                  <w:marRight w:val="0"/>
                  <w:marTop w:val="0"/>
                  <w:marBottom w:val="0"/>
                  <w:divBdr>
                    <w:top w:val="none" w:sz="0" w:space="0" w:color="auto"/>
                    <w:left w:val="none" w:sz="0" w:space="0" w:color="auto"/>
                    <w:bottom w:val="none" w:sz="0" w:space="0" w:color="auto"/>
                    <w:right w:val="none" w:sz="0" w:space="0" w:color="auto"/>
                  </w:divBdr>
                </w:div>
              </w:divsChild>
            </w:div>
            <w:div w:id="2145006786">
              <w:marLeft w:val="0"/>
              <w:marRight w:val="0"/>
              <w:marTop w:val="0"/>
              <w:marBottom w:val="0"/>
              <w:divBdr>
                <w:top w:val="single" w:sz="6" w:space="2" w:color="auto"/>
                <w:left w:val="none" w:sz="0" w:space="0" w:color="auto"/>
                <w:bottom w:val="none" w:sz="0" w:space="0" w:color="auto"/>
                <w:right w:val="none" w:sz="0" w:space="0" w:color="auto"/>
              </w:divBdr>
              <w:divsChild>
                <w:div w:id="1749691999">
                  <w:marLeft w:val="0"/>
                  <w:marRight w:val="0"/>
                  <w:marTop w:val="0"/>
                  <w:marBottom w:val="0"/>
                  <w:divBdr>
                    <w:top w:val="none" w:sz="0" w:space="0" w:color="auto"/>
                    <w:left w:val="none" w:sz="0" w:space="0" w:color="auto"/>
                    <w:bottom w:val="none" w:sz="0" w:space="0" w:color="auto"/>
                    <w:right w:val="none" w:sz="0" w:space="0" w:color="auto"/>
                  </w:divBdr>
                </w:div>
              </w:divsChild>
            </w:div>
            <w:div w:id="1164396603">
              <w:marLeft w:val="0"/>
              <w:marRight w:val="0"/>
              <w:marTop w:val="0"/>
              <w:marBottom w:val="240"/>
              <w:divBdr>
                <w:top w:val="none" w:sz="0" w:space="0" w:color="auto"/>
                <w:left w:val="none" w:sz="0" w:space="0" w:color="auto"/>
                <w:bottom w:val="none" w:sz="0" w:space="0" w:color="auto"/>
                <w:right w:val="none" w:sz="0" w:space="0" w:color="auto"/>
              </w:divBdr>
              <w:divsChild>
                <w:div w:id="26414457">
                  <w:marLeft w:val="0"/>
                  <w:marRight w:val="0"/>
                  <w:marTop w:val="120"/>
                  <w:marBottom w:val="120"/>
                  <w:divBdr>
                    <w:top w:val="none" w:sz="0" w:space="0" w:color="auto"/>
                    <w:left w:val="none" w:sz="0" w:space="0" w:color="auto"/>
                    <w:bottom w:val="none" w:sz="0" w:space="0" w:color="auto"/>
                    <w:right w:val="none" w:sz="0" w:space="0" w:color="auto"/>
                  </w:divBdr>
                </w:div>
                <w:div w:id="174417402">
                  <w:marLeft w:val="0"/>
                  <w:marRight w:val="0"/>
                  <w:marTop w:val="120"/>
                  <w:marBottom w:val="150"/>
                  <w:divBdr>
                    <w:top w:val="none" w:sz="0" w:space="0" w:color="auto"/>
                    <w:left w:val="none" w:sz="0" w:space="0" w:color="auto"/>
                    <w:bottom w:val="none" w:sz="0" w:space="0" w:color="auto"/>
                    <w:right w:val="none" w:sz="0" w:space="0" w:color="auto"/>
                  </w:divBdr>
                  <w:divsChild>
                    <w:div w:id="624190925">
                      <w:marLeft w:val="0"/>
                      <w:marRight w:val="0"/>
                      <w:marTop w:val="0"/>
                      <w:marBottom w:val="0"/>
                      <w:divBdr>
                        <w:top w:val="none" w:sz="0" w:space="0" w:color="auto"/>
                        <w:left w:val="none" w:sz="0" w:space="0" w:color="auto"/>
                        <w:bottom w:val="none" w:sz="0" w:space="0" w:color="auto"/>
                        <w:right w:val="none" w:sz="0" w:space="0" w:color="auto"/>
                      </w:divBdr>
                      <w:divsChild>
                        <w:div w:id="1416198941">
                          <w:marLeft w:val="0"/>
                          <w:marRight w:val="0"/>
                          <w:marTop w:val="0"/>
                          <w:marBottom w:val="0"/>
                          <w:divBdr>
                            <w:top w:val="single" w:sz="2" w:space="0" w:color="DFDFDF"/>
                            <w:left w:val="single" w:sz="2" w:space="0" w:color="DFDFDF"/>
                            <w:bottom w:val="single" w:sz="2" w:space="0" w:color="DFDFDF"/>
                            <w:right w:val="single" w:sz="2" w:space="0" w:color="DFDFDF"/>
                          </w:divBdr>
                          <w:divsChild>
                            <w:div w:id="1407802180">
                              <w:marLeft w:val="-187"/>
                              <w:marRight w:val="0"/>
                              <w:marTop w:val="0"/>
                              <w:marBottom w:val="0"/>
                              <w:divBdr>
                                <w:top w:val="none" w:sz="0" w:space="0" w:color="auto"/>
                                <w:left w:val="none" w:sz="0" w:space="0" w:color="auto"/>
                                <w:bottom w:val="none" w:sz="0" w:space="0" w:color="auto"/>
                                <w:right w:val="none" w:sz="0" w:space="0" w:color="auto"/>
                              </w:divBdr>
                              <w:divsChild>
                                <w:div w:id="457771081">
                                  <w:marLeft w:val="0"/>
                                  <w:marRight w:val="0"/>
                                  <w:marTop w:val="0"/>
                                  <w:marBottom w:val="0"/>
                                  <w:divBdr>
                                    <w:top w:val="single" w:sz="2" w:space="0" w:color="A9A9A9"/>
                                    <w:left w:val="single" w:sz="2" w:space="0" w:color="A9A9A9"/>
                                    <w:bottom w:val="single" w:sz="2" w:space="0" w:color="A9A9A9"/>
                                    <w:right w:val="single" w:sz="2" w:space="0" w:color="A9A9A9"/>
                                  </w:divBdr>
                                  <w:divsChild>
                                    <w:div w:id="1596284525">
                                      <w:marLeft w:val="0"/>
                                      <w:marRight w:val="0"/>
                                      <w:marTop w:val="0"/>
                                      <w:marBottom w:val="0"/>
                                      <w:divBdr>
                                        <w:top w:val="none" w:sz="0" w:space="0" w:color="auto"/>
                                        <w:left w:val="none" w:sz="0" w:space="0" w:color="auto"/>
                                        <w:bottom w:val="none" w:sz="0" w:space="0" w:color="auto"/>
                                        <w:right w:val="none" w:sz="0" w:space="0" w:color="auto"/>
                                      </w:divBdr>
                                      <w:divsChild>
                                        <w:div w:id="1341469043">
                                          <w:marLeft w:val="191"/>
                                          <w:marRight w:val="0"/>
                                          <w:marTop w:val="0"/>
                                          <w:marBottom w:val="300"/>
                                          <w:divBdr>
                                            <w:top w:val="single" w:sz="2" w:space="0" w:color="E4E4E4"/>
                                            <w:left w:val="single" w:sz="2" w:space="0" w:color="E4E4E4"/>
                                            <w:bottom w:val="single" w:sz="2" w:space="0" w:color="E4E4E4"/>
                                            <w:right w:val="single" w:sz="2" w:space="0" w:color="E4E4E4"/>
                                          </w:divBdr>
                                          <w:divsChild>
                                            <w:div w:id="1715696633">
                                              <w:marLeft w:val="0"/>
                                              <w:marRight w:val="0"/>
                                              <w:marTop w:val="0"/>
                                              <w:marBottom w:val="0"/>
                                              <w:divBdr>
                                                <w:top w:val="none" w:sz="0" w:space="0" w:color="auto"/>
                                                <w:left w:val="none" w:sz="0" w:space="0" w:color="auto"/>
                                                <w:bottom w:val="none" w:sz="0" w:space="0" w:color="auto"/>
                                                <w:right w:val="none" w:sz="0" w:space="0" w:color="auto"/>
                                              </w:divBdr>
                                            </w:div>
                                          </w:divsChild>
                                        </w:div>
                                        <w:div w:id="2136634378">
                                          <w:marLeft w:val="191"/>
                                          <w:marRight w:val="0"/>
                                          <w:marTop w:val="0"/>
                                          <w:marBottom w:val="195"/>
                                          <w:divBdr>
                                            <w:top w:val="single" w:sz="2" w:space="0" w:color="E4E4E4"/>
                                            <w:left w:val="single" w:sz="2" w:space="0" w:color="E4E4E4"/>
                                            <w:bottom w:val="single" w:sz="6" w:space="10" w:color="D0D0D0"/>
                                            <w:right w:val="single" w:sz="2" w:space="0" w:color="E4E4E4"/>
                                          </w:divBdr>
                                        </w:div>
                                        <w:div w:id="1046878088">
                                          <w:marLeft w:val="191"/>
                                          <w:marRight w:val="0"/>
                                          <w:marTop w:val="0"/>
                                          <w:marBottom w:val="195"/>
                                          <w:divBdr>
                                            <w:top w:val="single" w:sz="2" w:space="0" w:color="E4E4E4"/>
                                            <w:left w:val="single" w:sz="2" w:space="0" w:color="E4E4E4"/>
                                            <w:bottom w:val="single" w:sz="6" w:space="10" w:color="D0D0D0"/>
                                            <w:right w:val="single" w:sz="2" w:space="0" w:color="E4E4E4"/>
                                          </w:divBdr>
                                        </w:div>
                                        <w:div w:id="1455055501">
                                          <w:marLeft w:val="191"/>
                                          <w:marRight w:val="0"/>
                                          <w:marTop w:val="0"/>
                                          <w:marBottom w:val="195"/>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53362283">
                  <w:marLeft w:val="0"/>
                  <w:marRight w:val="0"/>
                  <w:marTop w:val="120"/>
                  <w:marBottom w:val="150"/>
                  <w:divBdr>
                    <w:top w:val="none" w:sz="0" w:space="0" w:color="auto"/>
                    <w:left w:val="none" w:sz="0" w:space="0" w:color="auto"/>
                    <w:bottom w:val="none" w:sz="0" w:space="0" w:color="auto"/>
                    <w:right w:val="none" w:sz="0" w:space="0" w:color="auto"/>
                  </w:divBdr>
                  <w:divsChild>
                    <w:div w:id="1948584584">
                      <w:marLeft w:val="0"/>
                      <w:marRight w:val="0"/>
                      <w:marTop w:val="0"/>
                      <w:marBottom w:val="0"/>
                      <w:divBdr>
                        <w:top w:val="none" w:sz="0" w:space="0" w:color="auto"/>
                        <w:left w:val="none" w:sz="0" w:space="0" w:color="auto"/>
                        <w:bottom w:val="none" w:sz="0" w:space="0" w:color="auto"/>
                        <w:right w:val="none" w:sz="0" w:space="0" w:color="auto"/>
                      </w:divBdr>
                      <w:divsChild>
                        <w:div w:id="97868943">
                          <w:marLeft w:val="0"/>
                          <w:marRight w:val="0"/>
                          <w:marTop w:val="0"/>
                          <w:marBottom w:val="0"/>
                          <w:divBdr>
                            <w:top w:val="single" w:sz="2" w:space="0" w:color="DFDFDF"/>
                            <w:left w:val="single" w:sz="2" w:space="0" w:color="DFDFDF"/>
                            <w:bottom w:val="single" w:sz="2" w:space="0" w:color="DFDFDF"/>
                            <w:right w:val="single" w:sz="2" w:space="0" w:color="DFDFDF"/>
                          </w:divBdr>
                          <w:divsChild>
                            <w:div w:id="1586958821">
                              <w:marLeft w:val="-187"/>
                              <w:marRight w:val="0"/>
                              <w:marTop w:val="0"/>
                              <w:marBottom w:val="0"/>
                              <w:divBdr>
                                <w:top w:val="none" w:sz="0" w:space="0" w:color="auto"/>
                                <w:left w:val="none" w:sz="0" w:space="0" w:color="auto"/>
                                <w:bottom w:val="none" w:sz="0" w:space="0" w:color="auto"/>
                                <w:right w:val="none" w:sz="0" w:space="0" w:color="auto"/>
                              </w:divBdr>
                              <w:divsChild>
                                <w:div w:id="1385787279">
                                  <w:marLeft w:val="0"/>
                                  <w:marRight w:val="0"/>
                                  <w:marTop w:val="0"/>
                                  <w:marBottom w:val="45"/>
                                  <w:divBdr>
                                    <w:top w:val="single" w:sz="2" w:space="0" w:color="A9A9A9"/>
                                    <w:left w:val="single" w:sz="2" w:space="0" w:color="A9A9A9"/>
                                    <w:bottom w:val="single" w:sz="2" w:space="0" w:color="A9A9A9"/>
                                    <w:right w:val="single" w:sz="2" w:space="0" w:color="A9A9A9"/>
                                  </w:divBdr>
                                  <w:divsChild>
                                    <w:div w:id="1182167240">
                                      <w:marLeft w:val="0"/>
                                      <w:marRight w:val="0"/>
                                      <w:marTop w:val="0"/>
                                      <w:marBottom w:val="0"/>
                                      <w:divBdr>
                                        <w:top w:val="none" w:sz="0" w:space="0" w:color="auto"/>
                                        <w:left w:val="none" w:sz="0" w:space="0" w:color="auto"/>
                                        <w:bottom w:val="none" w:sz="0" w:space="0" w:color="auto"/>
                                        <w:right w:val="none" w:sz="0" w:space="0" w:color="auto"/>
                                      </w:divBdr>
                                      <w:divsChild>
                                        <w:div w:id="1912881585">
                                          <w:marLeft w:val="191"/>
                                          <w:marRight w:val="0"/>
                                          <w:marTop w:val="0"/>
                                          <w:marBottom w:val="150"/>
                                          <w:divBdr>
                                            <w:top w:val="single" w:sz="2" w:space="0" w:color="E4E4E4"/>
                                            <w:left w:val="single" w:sz="2" w:space="0" w:color="E4E4E4"/>
                                            <w:bottom w:val="single" w:sz="2" w:space="0" w:color="E4E4E4"/>
                                            <w:right w:val="single" w:sz="2" w:space="0" w:color="E4E4E4"/>
                                          </w:divBdr>
                                          <w:divsChild>
                                            <w:div w:id="16760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3340">
                  <w:marLeft w:val="0"/>
                  <w:marRight w:val="0"/>
                  <w:marTop w:val="120"/>
                  <w:marBottom w:val="150"/>
                  <w:divBdr>
                    <w:top w:val="none" w:sz="0" w:space="0" w:color="auto"/>
                    <w:left w:val="none" w:sz="0" w:space="0" w:color="auto"/>
                    <w:bottom w:val="none" w:sz="0" w:space="0" w:color="auto"/>
                    <w:right w:val="none" w:sz="0" w:space="0" w:color="auto"/>
                  </w:divBdr>
                  <w:divsChild>
                    <w:div w:id="2016375586">
                      <w:marLeft w:val="0"/>
                      <w:marRight w:val="0"/>
                      <w:marTop w:val="0"/>
                      <w:marBottom w:val="0"/>
                      <w:divBdr>
                        <w:top w:val="none" w:sz="0" w:space="0" w:color="auto"/>
                        <w:left w:val="none" w:sz="0" w:space="0" w:color="auto"/>
                        <w:bottom w:val="none" w:sz="0" w:space="0" w:color="auto"/>
                        <w:right w:val="none" w:sz="0" w:space="0" w:color="auto"/>
                      </w:divBdr>
                      <w:divsChild>
                        <w:div w:id="1226794031">
                          <w:marLeft w:val="0"/>
                          <w:marRight w:val="0"/>
                          <w:marTop w:val="0"/>
                          <w:marBottom w:val="0"/>
                          <w:divBdr>
                            <w:top w:val="single" w:sz="2" w:space="0" w:color="DFDFDF"/>
                            <w:left w:val="single" w:sz="2" w:space="0" w:color="DFDFDF"/>
                            <w:bottom w:val="single" w:sz="2" w:space="0" w:color="DFDFDF"/>
                            <w:right w:val="single" w:sz="2" w:space="0" w:color="DFDFDF"/>
                          </w:divBdr>
                          <w:divsChild>
                            <w:div w:id="24445620">
                              <w:marLeft w:val="-187"/>
                              <w:marRight w:val="0"/>
                              <w:marTop w:val="0"/>
                              <w:marBottom w:val="0"/>
                              <w:divBdr>
                                <w:top w:val="none" w:sz="0" w:space="0" w:color="auto"/>
                                <w:left w:val="none" w:sz="0" w:space="0" w:color="auto"/>
                                <w:bottom w:val="none" w:sz="0" w:space="0" w:color="auto"/>
                                <w:right w:val="none" w:sz="0" w:space="0" w:color="auto"/>
                              </w:divBdr>
                              <w:divsChild>
                                <w:div w:id="2146003969">
                                  <w:marLeft w:val="0"/>
                                  <w:marRight w:val="0"/>
                                  <w:marTop w:val="0"/>
                                  <w:marBottom w:val="45"/>
                                  <w:divBdr>
                                    <w:top w:val="single" w:sz="2" w:space="0" w:color="A9A9A9"/>
                                    <w:left w:val="single" w:sz="2" w:space="0" w:color="A9A9A9"/>
                                    <w:bottom w:val="single" w:sz="2" w:space="0" w:color="A9A9A9"/>
                                    <w:right w:val="single" w:sz="2" w:space="0" w:color="A9A9A9"/>
                                  </w:divBdr>
                                  <w:divsChild>
                                    <w:div w:id="589001776">
                                      <w:marLeft w:val="0"/>
                                      <w:marRight w:val="0"/>
                                      <w:marTop w:val="0"/>
                                      <w:marBottom w:val="0"/>
                                      <w:divBdr>
                                        <w:top w:val="none" w:sz="0" w:space="0" w:color="auto"/>
                                        <w:left w:val="none" w:sz="0" w:space="0" w:color="auto"/>
                                        <w:bottom w:val="none" w:sz="0" w:space="0" w:color="auto"/>
                                        <w:right w:val="none" w:sz="0" w:space="0" w:color="auto"/>
                                      </w:divBdr>
                                      <w:divsChild>
                                        <w:div w:id="1198548473">
                                          <w:marLeft w:val="191"/>
                                          <w:marRight w:val="0"/>
                                          <w:marTop w:val="0"/>
                                          <w:marBottom w:val="150"/>
                                          <w:divBdr>
                                            <w:top w:val="single" w:sz="2" w:space="0" w:color="E4E4E4"/>
                                            <w:left w:val="single" w:sz="2" w:space="0" w:color="E4E4E4"/>
                                            <w:bottom w:val="single" w:sz="2" w:space="0" w:color="E4E4E4"/>
                                            <w:right w:val="single" w:sz="2" w:space="0" w:color="E4E4E4"/>
                                          </w:divBdr>
                                          <w:divsChild>
                                            <w:div w:id="8378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759057">
                  <w:marLeft w:val="0"/>
                  <w:marRight w:val="0"/>
                  <w:marTop w:val="120"/>
                  <w:marBottom w:val="150"/>
                  <w:divBdr>
                    <w:top w:val="none" w:sz="0" w:space="0" w:color="auto"/>
                    <w:left w:val="none" w:sz="0" w:space="0" w:color="auto"/>
                    <w:bottom w:val="none" w:sz="0" w:space="0" w:color="auto"/>
                    <w:right w:val="none" w:sz="0" w:space="0" w:color="auto"/>
                  </w:divBdr>
                  <w:divsChild>
                    <w:div w:id="552469697">
                      <w:marLeft w:val="0"/>
                      <w:marRight w:val="0"/>
                      <w:marTop w:val="0"/>
                      <w:marBottom w:val="0"/>
                      <w:divBdr>
                        <w:top w:val="none" w:sz="0" w:space="0" w:color="auto"/>
                        <w:left w:val="none" w:sz="0" w:space="0" w:color="auto"/>
                        <w:bottom w:val="none" w:sz="0" w:space="0" w:color="auto"/>
                        <w:right w:val="none" w:sz="0" w:space="0" w:color="auto"/>
                      </w:divBdr>
                      <w:divsChild>
                        <w:div w:id="1900940890">
                          <w:marLeft w:val="0"/>
                          <w:marRight w:val="0"/>
                          <w:marTop w:val="0"/>
                          <w:marBottom w:val="0"/>
                          <w:divBdr>
                            <w:top w:val="single" w:sz="2" w:space="0" w:color="DFDFDF"/>
                            <w:left w:val="single" w:sz="2" w:space="0" w:color="DFDFDF"/>
                            <w:bottom w:val="single" w:sz="2" w:space="0" w:color="DFDFDF"/>
                            <w:right w:val="single" w:sz="2" w:space="0" w:color="DFDFDF"/>
                          </w:divBdr>
                          <w:divsChild>
                            <w:div w:id="605768769">
                              <w:marLeft w:val="-187"/>
                              <w:marRight w:val="0"/>
                              <w:marTop w:val="0"/>
                              <w:marBottom w:val="0"/>
                              <w:divBdr>
                                <w:top w:val="none" w:sz="0" w:space="0" w:color="auto"/>
                                <w:left w:val="none" w:sz="0" w:space="0" w:color="auto"/>
                                <w:bottom w:val="none" w:sz="0" w:space="0" w:color="auto"/>
                                <w:right w:val="none" w:sz="0" w:space="0" w:color="auto"/>
                              </w:divBdr>
                              <w:divsChild>
                                <w:div w:id="1125736192">
                                  <w:marLeft w:val="0"/>
                                  <w:marRight w:val="0"/>
                                  <w:marTop w:val="0"/>
                                  <w:marBottom w:val="45"/>
                                  <w:divBdr>
                                    <w:top w:val="single" w:sz="2" w:space="0" w:color="A9A9A9"/>
                                    <w:left w:val="single" w:sz="2" w:space="0" w:color="A9A9A9"/>
                                    <w:bottom w:val="single" w:sz="2" w:space="0" w:color="A9A9A9"/>
                                    <w:right w:val="single" w:sz="2" w:space="0" w:color="A9A9A9"/>
                                  </w:divBdr>
                                  <w:divsChild>
                                    <w:div w:id="722103255">
                                      <w:marLeft w:val="0"/>
                                      <w:marRight w:val="0"/>
                                      <w:marTop w:val="0"/>
                                      <w:marBottom w:val="0"/>
                                      <w:divBdr>
                                        <w:top w:val="none" w:sz="0" w:space="0" w:color="auto"/>
                                        <w:left w:val="none" w:sz="0" w:space="0" w:color="auto"/>
                                        <w:bottom w:val="none" w:sz="0" w:space="0" w:color="auto"/>
                                        <w:right w:val="none" w:sz="0" w:space="0" w:color="auto"/>
                                      </w:divBdr>
                                      <w:divsChild>
                                        <w:div w:id="708456046">
                                          <w:marLeft w:val="191"/>
                                          <w:marRight w:val="0"/>
                                          <w:marTop w:val="0"/>
                                          <w:marBottom w:val="150"/>
                                          <w:divBdr>
                                            <w:top w:val="single" w:sz="2" w:space="0" w:color="E4E4E4"/>
                                            <w:left w:val="single" w:sz="2" w:space="0" w:color="E4E4E4"/>
                                            <w:bottom w:val="single" w:sz="2" w:space="0" w:color="E4E4E4"/>
                                            <w:right w:val="single" w:sz="2" w:space="0" w:color="E4E4E4"/>
                                          </w:divBdr>
                                          <w:divsChild>
                                            <w:div w:id="1882284380">
                                              <w:marLeft w:val="0"/>
                                              <w:marRight w:val="0"/>
                                              <w:marTop w:val="0"/>
                                              <w:marBottom w:val="0"/>
                                              <w:divBdr>
                                                <w:top w:val="none" w:sz="0" w:space="0" w:color="auto"/>
                                                <w:left w:val="none" w:sz="0" w:space="0" w:color="auto"/>
                                                <w:bottom w:val="none" w:sz="0" w:space="0" w:color="auto"/>
                                                <w:right w:val="none" w:sz="0" w:space="0" w:color="auto"/>
                                              </w:divBdr>
                                            </w:div>
                                          </w:divsChild>
                                        </w:div>
                                        <w:div w:id="1582107039">
                                          <w:marLeft w:val="191"/>
                                          <w:marRight w:val="0"/>
                                          <w:marTop w:val="0"/>
                                          <w:marBottom w:val="150"/>
                                          <w:divBdr>
                                            <w:top w:val="single" w:sz="2" w:space="0" w:color="E4E4E4"/>
                                            <w:left w:val="single" w:sz="2" w:space="0" w:color="E4E4E4"/>
                                            <w:bottom w:val="single" w:sz="2" w:space="0" w:color="E4E4E4"/>
                                            <w:right w:val="single" w:sz="2" w:space="0" w:color="E4E4E4"/>
                                          </w:divBdr>
                                          <w:divsChild>
                                            <w:div w:id="13975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247835">
                  <w:marLeft w:val="0"/>
                  <w:marRight w:val="0"/>
                  <w:marTop w:val="120"/>
                  <w:marBottom w:val="150"/>
                  <w:divBdr>
                    <w:top w:val="none" w:sz="0" w:space="0" w:color="auto"/>
                    <w:left w:val="none" w:sz="0" w:space="0" w:color="auto"/>
                    <w:bottom w:val="none" w:sz="0" w:space="0" w:color="auto"/>
                    <w:right w:val="none" w:sz="0" w:space="0" w:color="auto"/>
                  </w:divBdr>
                  <w:divsChild>
                    <w:div w:id="430590259">
                      <w:marLeft w:val="0"/>
                      <w:marRight w:val="0"/>
                      <w:marTop w:val="0"/>
                      <w:marBottom w:val="0"/>
                      <w:divBdr>
                        <w:top w:val="none" w:sz="0" w:space="0" w:color="auto"/>
                        <w:left w:val="none" w:sz="0" w:space="0" w:color="auto"/>
                        <w:bottom w:val="none" w:sz="0" w:space="0" w:color="auto"/>
                        <w:right w:val="none" w:sz="0" w:space="0" w:color="auto"/>
                      </w:divBdr>
                      <w:divsChild>
                        <w:div w:id="1372879281">
                          <w:marLeft w:val="0"/>
                          <w:marRight w:val="0"/>
                          <w:marTop w:val="0"/>
                          <w:marBottom w:val="0"/>
                          <w:divBdr>
                            <w:top w:val="single" w:sz="2" w:space="0" w:color="DFDFDF"/>
                            <w:left w:val="single" w:sz="2" w:space="0" w:color="DFDFDF"/>
                            <w:bottom w:val="single" w:sz="2" w:space="0" w:color="DFDFDF"/>
                            <w:right w:val="single" w:sz="2" w:space="0" w:color="DFDFDF"/>
                          </w:divBdr>
                          <w:divsChild>
                            <w:div w:id="200095056">
                              <w:marLeft w:val="-187"/>
                              <w:marRight w:val="0"/>
                              <w:marTop w:val="0"/>
                              <w:marBottom w:val="0"/>
                              <w:divBdr>
                                <w:top w:val="none" w:sz="0" w:space="0" w:color="auto"/>
                                <w:left w:val="none" w:sz="0" w:space="0" w:color="auto"/>
                                <w:bottom w:val="none" w:sz="0" w:space="0" w:color="auto"/>
                                <w:right w:val="none" w:sz="0" w:space="0" w:color="auto"/>
                              </w:divBdr>
                              <w:divsChild>
                                <w:div w:id="2028822071">
                                  <w:marLeft w:val="0"/>
                                  <w:marRight w:val="0"/>
                                  <w:marTop w:val="0"/>
                                  <w:marBottom w:val="45"/>
                                  <w:divBdr>
                                    <w:top w:val="single" w:sz="2" w:space="0" w:color="A9A9A9"/>
                                    <w:left w:val="single" w:sz="2" w:space="0" w:color="A9A9A9"/>
                                    <w:bottom w:val="single" w:sz="2" w:space="0" w:color="A9A9A9"/>
                                    <w:right w:val="single" w:sz="2" w:space="0" w:color="A9A9A9"/>
                                  </w:divBdr>
                                  <w:divsChild>
                                    <w:div w:id="709769480">
                                      <w:marLeft w:val="0"/>
                                      <w:marRight w:val="0"/>
                                      <w:marTop w:val="0"/>
                                      <w:marBottom w:val="0"/>
                                      <w:divBdr>
                                        <w:top w:val="none" w:sz="0" w:space="0" w:color="auto"/>
                                        <w:left w:val="none" w:sz="0" w:space="0" w:color="auto"/>
                                        <w:bottom w:val="none" w:sz="0" w:space="0" w:color="auto"/>
                                        <w:right w:val="none" w:sz="0" w:space="0" w:color="auto"/>
                                      </w:divBdr>
                                      <w:divsChild>
                                        <w:div w:id="1585410220">
                                          <w:marLeft w:val="191"/>
                                          <w:marRight w:val="0"/>
                                          <w:marTop w:val="0"/>
                                          <w:marBottom w:val="150"/>
                                          <w:divBdr>
                                            <w:top w:val="single" w:sz="2" w:space="0" w:color="E4E4E4"/>
                                            <w:left w:val="single" w:sz="2" w:space="0" w:color="E4E4E4"/>
                                            <w:bottom w:val="single" w:sz="2" w:space="0" w:color="E4E4E4"/>
                                            <w:right w:val="single" w:sz="2" w:space="0" w:color="E4E4E4"/>
                                          </w:divBdr>
                                          <w:divsChild>
                                            <w:div w:id="6031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047557">
                  <w:marLeft w:val="0"/>
                  <w:marRight w:val="0"/>
                  <w:marTop w:val="120"/>
                  <w:marBottom w:val="150"/>
                  <w:divBdr>
                    <w:top w:val="none" w:sz="0" w:space="0" w:color="auto"/>
                    <w:left w:val="none" w:sz="0" w:space="0" w:color="auto"/>
                    <w:bottom w:val="none" w:sz="0" w:space="0" w:color="auto"/>
                    <w:right w:val="none" w:sz="0" w:space="0" w:color="auto"/>
                  </w:divBdr>
                  <w:divsChild>
                    <w:div w:id="750853743">
                      <w:marLeft w:val="0"/>
                      <w:marRight w:val="0"/>
                      <w:marTop w:val="0"/>
                      <w:marBottom w:val="0"/>
                      <w:divBdr>
                        <w:top w:val="none" w:sz="0" w:space="0" w:color="auto"/>
                        <w:left w:val="none" w:sz="0" w:space="0" w:color="auto"/>
                        <w:bottom w:val="none" w:sz="0" w:space="0" w:color="auto"/>
                        <w:right w:val="none" w:sz="0" w:space="0" w:color="auto"/>
                      </w:divBdr>
                      <w:divsChild>
                        <w:div w:id="231701103">
                          <w:marLeft w:val="0"/>
                          <w:marRight w:val="0"/>
                          <w:marTop w:val="0"/>
                          <w:marBottom w:val="0"/>
                          <w:divBdr>
                            <w:top w:val="single" w:sz="2" w:space="0" w:color="DFDFDF"/>
                            <w:left w:val="single" w:sz="2" w:space="0" w:color="DFDFDF"/>
                            <w:bottom w:val="single" w:sz="2" w:space="0" w:color="DFDFDF"/>
                            <w:right w:val="single" w:sz="2" w:space="0" w:color="DFDFDF"/>
                          </w:divBdr>
                          <w:divsChild>
                            <w:div w:id="1523475340">
                              <w:marLeft w:val="-187"/>
                              <w:marRight w:val="0"/>
                              <w:marTop w:val="0"/>
                              <w:marBottom w:val="0"/>
                              <w:divBdr>
                                <w:top w:val="none" w:sz="0" w:space="0" w:color="auto"/>
                                <w:left w:val="none" w:sz="0" w:space="0" w:color="auto"/>
                                <w:bottom w:val="none" w:sz="0" w:space="0" w:color="auto"/>
                                <w:right w:val="none" w:sz="0" w:space="0" w:color="auto"/>
                              </w:divBdr>
                              <w:divsChild>
                                <w:div w:id="1100754329">
                                  <w:marLeft w:val="0"/>
                                  <w:marRight w:val="0"/>
                                  <w:marTop w:val="0"/>
                                  <w:marBottom w:val="45"/>
                                  <w:divBdr>
                                    <w:top w:val="single" w:sz="2" w:space="0" w:color="A9A9A9"/>
                                    <w:left w:val="single" w:sz="2" w:space="0" w:color="A9A9A9"/>
                                    <w:bottom w:val="single" w:sz="2" w:space="0" w:color="A9A9A9"/>
                                    <w:right w:val="single" w:sz="2" w:space="0" w:color="A9A9A9"/>
                                  </w:divBdr>
                                  <w:divsChild>
                                    <w:div w:id="1638217106">
                                      <w:marLeft w:val="0"/>
                                      <w:marRight w:val="0"/>
                                      <w:marTop w:val="0"/>
                                      <w:marBottom w:val="0"/>
                                      <w:divBdr>
                                        <w:top w:val="none" w:sz="0" w:space="0" w:color="auto"/>
                                        <w:left w:val="none" w:sz="0" w:space="0" w:color="auto"/>
                                        <w:bottom w:val="none" w:sz="0" w:space="0" w:color="auto"/>
                                        <w:right w:val="none" w:sz="0" w:space="0" w:color="auto"/>
                                      </w:divBdr>
                                      <w:divsChild>
                                        <w:div w:id="1787851215">
                                          <w:marLeft w:val="191"/>
                                          <w:marRight w:val="0"/>
                                          <w:marTop w:val="0"/>
                                          <w:marBottom w:val="150"/>
                                          <w:divBdr>
                                            <w:top w:val="single" w:sz="2" w:space="0" w:color="E4E4E4"/>
                                            <w:left w:val="single" w:sz="2" w:space="0" w:color="E4E4E4"/>
                                            <w:bottom w:val="single" w:sz="2" w:space="0" w:color="E4E4E4"/>
                                            <w:right w:val="single" w:sz="2" w:space="0" w:color="E4E4E4"/>
                                          </w:divBdr>
                                        </w:div>
                                        <w:div w:id="222105523">
                                          <w:marLeft w:val="191"/>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022589655">
                  <w:marLeft w:val="0"/>
                  <w:marRight w:val="0"/>
                  <w:marTop w:val="120"/>
                  <w:marBottom w:val="150"/>
                  <w:divBdr>
                    <w:top w:val="none" w:sz="0" w:space="0" w:color="auto"/>
                    <w:left w:val="none" w:sz="0" w:space="0" w:color="auto"/>
                    <w:bottom w:val="none" w:sz="0" w:space="0" w:color="auto"/>
                    <w:right w:val="none" w:sz="0" w:space="0" w:color="auto"/>
                  </w:divBdr>
                  <w:divsChild>
                    <w:div w:id="1905605721">
                      <w:marLeft w:val="0"/>
                      <w:marRight w:val="0"/>
                      <w:marTop w:val="0"/>
                      <w:marBottom w:val="0"/>
                      <w:divBdr>
                        <w:top w:val="none" w:sz="0" w:space="0" w:color="auto"/>
                        <w:left w:val="none" w:sz="0" w:space="0" w:color="auto"/>
                        <w:bottom w:val="none" w:sz="0" w:space="0" w:color="auto"/>
                        <w:right w:val="none" w:sz="0" w:space="0" w:color="auto"/>
                      </w:divBdr>
                      <w:divsChild>
                        <w:div w:id="1854804296">
                          <w:marLeft w:val="0"/>
                          <w:marRight w:val="0"/>
                          <w:marTop w:val="0"/>
                          <w:marBottom w:val="0"/>
                          <w:divBdr>
                            <w:top w:val="single" w:sz="2" w:space="0" w:color="DFDFDF"/>
                            <w:left w:val="single" w:sz="2" w:space="0" w:color="DFDFDF"/>
                            <w:bottom w:val="single" w:sz="2" w:space="0" w:color="DFDFDF"/>
                            <w:right w:val="single" w:sz="2" w:space="0" w:color="DFDFDF"/>
                          </w:divBdr>
                          <w:divsChild>
                            <w:div w:id="1061901924">
                              <w:marLeft w:val="-187"/>
                              <w:marRight w:val="0"/>
                              <w:marTop w:val="0"/>
                              <w:marBottom w:val="0"/>
                              <w:divBdr>
                                <w:top w:val="none" w:sz="0" w:space="0" w:color="auto"/>
                                <w:left w:val="none" w:sz="0" w:space="0" w:color="auto"/>
                                <w:bottom w:val="none" w:sz="0" w:space="0" w:color="auto"/>
                                <w:right w:val="none" w:sz="0" w:space="0" w:color="auto"/>
                              </w:divBdr>
                              <w:divsChild>
                                <w:div w:id="971206876">
                                  <w:marLeft w:val="0"/>
                                  <w:marRight w:val="0"/>
                                  <w:marTop w:val="0"/>
                                  <w:marBottom w:val="45"/>
                                  <w:divBdr>
                                    <w:top w:val="single" w:sz="2" w:space="0" w:color="A9A9A9"/>
                                    <w:left w:val="single" w:sz="2" w:space="0" w:color="A9A9A9"/>
                                    <w:bottom w:val="single" w:sz="2" w:space="0" w:color="A9A9A9"/>
                                    <w:right w:val="single" w:sz="2" w:space="0" w:color="A9A9A9"/>
                                  </w:divBdr>
                                  <w:divsChild>
                                    <w:div w:id="1082485102">
                                      <w:marLeft w:val="0"/>
                                      <w:marRight w:val="0"/>
                                      <w:marTop w:val="0"/>
                                      <w:marBottom w:val="0"/>
                                      <w:divBdr>
                                        <w:top w:val="none" w:sz="0" w:space="0" w:color="auto"/>
                                        <w:left w:val="none" w:sz="0" w:space="0" w:color="auto"/>
                                        <w:bottom w:val="none" w:sz="0" w:space="0" w:color="auto"/>
                                        <w:right w:val="none" w:sz="0" w:space="0" w:color="auto"/>
                                      </w:divBdr>
                                      <w:divsChild>
                                        <w:div w:id="1211069566">
                                          <w:marLeft w:val="191"/>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33949237">
                  <w:marLeft w:val="0"/>
                  <w:marRight w:val="0"/>
                  <w:marTop w:val="120"/>
                  <w:marBottom w:val="150"/>
                  <w:divBdr>
                    <w:top w:val="none" w:sz="0" w:space="0" w:color="auto"/>
                    <w:left w:val="none" w:sz="0" w:space="0" w:color="auto"/>
                    <w:bottom w:val="none" w:sz="0" w:space="0" w:color="auto"/>
                    <w:right w:val="none" w:sz="0" w:space="0" w:color="auto"/>
                  </w:divBdr>
                  <w:divsChild>
                    <w:div w:id="576132457">
                      <w:marLeft w:val="0"/>
                      <w:marRight w:val="0"/>
                      <w:marTop w:val="0"/>
                      <w:marBottom w:val="0"/>
                      <w:divBdr>
                        <w:top w:val="none" w:sz="0" w:space="0" w:color="auto"/>
                        <w:left w:val="none" w:sz="0" w:space="0" w:color="auto"/>
                        <w:bottom w:val="none" w:sz="0" w:space="0" w:color="auto"/>
                        <w:right w:val="none" w:sz="0" w:space="0" w:color="auto"/>
                      </w:divBdr>
                      <w:divsChild>
                        <w:div w:id="667026546">
                          <w:marLeft w:val="0"/>
                          <w:marRight w:val="0"/>
                          <w:marTop w:val="0"/>
                          <w:marBottom w:val="0"/>
                          <w:divBdr>
                            <w:top w:val="single" w:sz="2" w:space="0" w:color="DFDFDF"/>
                            <w:left w:val="single" w:sz="2" w:space="0" w:color="DFDFDF"/>
                            <w:bottom w:val="single" w:sz="2" w:space="0" w:color="DFDFDF"/>
                            <w:right w:val="single" w:sz="2" w:space="0" w:color="DFDFDF"/>
                          </w:divBdr>
                          <w:divsChild>
                            <w:div w:id="428546788">
                              <w:marLeft w:val="-187"/>
                              <w:marRight w:val="0"/>
                              <w:marTop w:val="0"/>
                              <w:marBottom w:val="0"/>
                              <w:divBdr>
                                <w:top w:val="none" w:sz="0" w:space="0" w:color="auto"/>
                                <w:left w:val="none" w:sz="0" w:space="0" w:color="auto"/>
                                <w:bottom w:val="none" w:sz="0" w:space="0" w:color="auto"/>
                                <w:right w:val="none" w:sz="0" w:space="0" w:color="auto"/>
                              </w:divBdr>
                              <w:divsChild>
                                <w:div w:id="62340324">
                                  <w:marLeft w:val="0"/>
                                  <w:marRight w:val="0"/>
                                  <w:marTop w:val="0"/>
                                  <w:marBottom w:val="45"/>
                                  <w:divBdr>
                                    <w:top w:val="single" w:sz="2" w:space="0" w:color="A9A9A9"/>
                                    <w:left w:val="single" w:sz="2" w:space="0" w:color="A9A9A9"/>
                                    <w:bottom w:val="single" w:sz="2" w:space="0" w:color="A9A9A9"/>
                                    <w:right w:val="single" w:sz="2" w:space="0" w:color="A9A9A9"/>
                                  </w:divBdr>
                                  <w:divsChild>
                                    <w:div w:id="1743524378">
                                      <w:marLeft w:val="0"/>
                                      <w:marRight w:val="0"/>
                                      <w:marTop w:val="0"/>
                                      <w:marBottom w:val="0"/>
                                      <w:divBdr>
                                        <w:top w:val="none" w:sz="0" w:space="0" w:color="auto"/>
                                        <w:left w:val="none" w:sz="0" w:space="0" w:color="auto"/>
                                        <w:bottom w:val="none" w:sz="0" w:space="0" w:color="auto"/>
                                        <w:right w:val="none" w:sz="0" w:space="0" w:color="auto"/>
                                      </w:divBdr>
                                      <w:divsChild>
                                        <w:div w:id="1544515067">
                                          <w:marLeft w:val="191"/>
                                          <w:marRight w:val="0"/>
                                          <w:marTop w:val="0"/>
                                          <w:marBottom w:val="150"/>
                                          <w:divBdr>
                                            <w:top w:val="single" w:sz="2" w:space="0" w:color="E4E4E4"/>
                                            <w:left w:val="single" w:sz="2" w:space="0" w:color="E4E4E4"/>
                                            <w:bottom w:val="single" w:sz="2" w:space="0" w:color="E4E4E4"/>
                                            <w:right w:val="single" w:sz="2" w:space="0" w:color="E4E4E4"/>
                                          </w:divBdr>
                                          <w:divsChild>
                                            <w:div w:id="3402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708165">
                  <w:marLeft w:val="0"/>
                  <w:marRight w:val="0"/>
                  <w:marTop w:val="120"/>
                  <w:marBottom w:val="150"/>
                  <w:divBdr>
                    <w:top w:val="none" w:sz="0" w:space="0" w:color="auto"/>
                    <w:left w:val="none" w:sz="0" w:space="0" w:color="auto"/>
                    <w:bottom w:val="none" w:sz="0" w:space="0" w:color="auto"/>
                    <w:right w:val="none" w:sz="0" w:space="0" w:color="auto"/>
                  </w:divBdr>
                  <w:divsChild>
                    <w:div w:id="254442468">
                      <w:marLeft w:val="0"/>
                      <w:marRight w:val="0"/>
                      <w:marTop w:val="0"/>
                      <w:marBottom w:val="0"/>
                      <w:divBdr>
                        <w:top w:val="none" w:sz="0" w:space="0" w:color="auto"/>
                        <w:left w:val="none" w:sz="0" w:space="0" w:color="auto"/>
                        <w:bottom w:val="none" w:sz="0" w:space="0" w:color="auto"/>
                        <w:right w:val="none" w:sz="0" w:space="0" w:color="auto"/>
                      </w:divBdr>
                      <w:divsChild>
                        <w:div w:id="1510177227">
                          <w:marLeft w:val="0"/>
                          <w:marRight w:val="0"/>
                          <w:marTop w:val="0"/>
                          <w:marBottom w:val="0"/>
                          <w:divBdr>
                            <w:top w:val="single" w:sz="2" w:space="0" w:color="DFDFDF"/>
                            <w:left w:val="single" w:sz="2" w:space="0" w:color="DFDFDF"/>
                            <w:bottom w:val="single" w:sz="2" w:space="0" w:color="DFDFDF"/>
                            <w:right w:val="single" w:sz="2" w:space="0" w:color="DFDFDF"/>
                          </w:divBdr>
                          <w:divsChild>
                            <w:div w:id="181405585">
                              <w:marLeft w:val="-187"/>
                              <w:marRight w:val="0"/>
                              <w:marTop w:val="0"/>
                              <w:marBottom w:val="0"/>
                              <w:divBdr>
                                <w:top w:val="none" w:sz="0" w:space="0" w:color="auto"/>
                                <w:left w:val="none" w:sz="0" w:space="0" w:color="auto"/>
                                <w:bottom w:val="none" w:sz="0" w:space="0" w:color="auto"/>
                                <w:right w:val="none" w:sz="0" w:space="0" w:color="auto"/>
                              </w:divBdr>
                              <w:divsChild>
                                <w:div w:id="1172646748">
                                  <w:marLeft w:val="0"/>
                                  <w:marRight w:val="0"/>
                                  <w:marTop w:val="0"/>
                                  <w:marBottom w:val="45"/>
                                  <w:divBdr>
                                    <w:top w:val="single" w:sz="2" w:space="0" w:color="A9A9A9"/>
                                    <w:left w:val="single" w:sz="2" w:space="0" w:color="A9A9A9"/>
                                    <w:bottom w:val="single" w:sz="2" w:space="0" w:color="A9A9A9"/>
                                    <w:right w:val="single" w:sz="2" w:space="0" w:color="A9A9A9"/>
                                  </w:divBdr>
                                  <w:divsChild>
                                    <w:div w:id="1396852236">
                                      <w:marLeft w:val="0"/>
                                      <w:marRight w:val="0"/>
                                      <w:marTop w:val="0"/>
                                      <w:marBottom w:val="0"/>
                                      <w:divBdr>
                                        <w:top w:val="none" w:sz="0" w:space="0" w:color="auto"/>
                                        <w:left w:val="none" w:sz="0" w:space="0" w:color="auto"/>
                                        <w:bottom w:val="none" w:sz="0" w:space="0" w:color="auto"/>
                                        <w:right w:val="none" w:sz="0" w:space="0" w:color="auto"/>
                                      </w:divBdr>
                                      <w:divsChild>
                                        <w:div w:id="1764760046">
                                          <w:marLeft w:val="191"/>
                                          <w:marRight w:val="0"/>
                                          <w:marTop w:val="0"/>
                                          <w:marBottom w:val="150"/>
                                          <w:divBdr>
                                            <w:top w:val="single" w:sz="2" w:space="0" w:color="E4E4E4"/>
                                            <w:left w:val="single" w:sz="2" w:space="0" w:color="E4E4E4"/>
                                            <w:bottom w:val="single" w:sz="2" w:space="0" w:color="E4E4E4"/>
                                            <w:right w:val="single" w:sz="2" w:space="0" w:color="E4E4E4"/>
                                          </w:divBdr>
                                          <w:divsChild>
                                            <w:div w:id="198882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753285">
              <w:marLeft w:val="0"/>
              <w:marRight w:val="0"/>
              <w:marTop w:val="0"/>
              <w:marBottom w:val="0"/>
              <w:divBdr>
                <w:top w:val="none" w:sz="0" w:space="0" w:color="auto"/>
                <w:left w:val="none" w:sz="0" w:space="0" w:color="auto"/>
                <w:bottom w:val="none" w:sz="0" w:space="0" w:color="auto"/>
                <w:right w:val="none" w:sz="0" w:space="0" w:color="auto"/>
              </w:divBdr>
              <w:divsChild>
                <w:div w:id="202327702">
                  <w:marLeft w:val="0"/>
                  <w:marRight w:val="0"/>
                  <w:marTop w:val="0"/>
                  <w:marBottom w:val="150"/>
                  <w:divBdr>
                    <w:top w:val="none" w:sz="0" w:space="0" w:color="auto"/>
                    <w:left w:val="none" w:sz="0" w:space="0" w:color="auto"/>
                    <w:bottom w:val="none" w:sz="0" w:space="0" w:color="auto"/>
                    <w:right w:val="none" w:sz="0" w:space="0" w:color="auto"/>
                  </w:divBdr>
                  <w:divsChild>
                    <w:div w:id="2048524618">
                      <w:marLeft w:val="0"/>
                      <w:marRight w:val="0"/>
                      <w:marTop w:val="0"/>
                      <w:marBottom w:val="0"/>
                      <w:divBdr>
                        <w:top w:val="none" w:sz="0" w:space="0" w:color="auto"/>
                        <w:left w:val="none" w:sz="0" w:space="0" w:color="auto"/>
                        <w:bottom w:val="none" w:sz="0" w:space="0" w:color="auto"/>
                        <w:right w:val="none" w:sz="0" w:space="0" w:color="auto"/>
                      </w:divBdr>
                      <w:divsChild>
                        <w:div w:id="149447563">
                          <w:marLeft w:val="0"/>
                          <w:marRight w:val="0"/>
                          <w:marTop w:val="0"/>
                          <w:marBottom w:val="0"/>
                          <w:divBdr>
                            <w:top w:val="single" w:sz="2" w:space="0" w:color="DFDFDF"/>
                            <w:left w:val="single" w:sz="2" w:space="0" w:color="DFDFDF"/>
                            <w:bottom w:val="single" w:sz="2" w:space="0" w:color="DFDFDF"/>
                            <w:right w:val="single" w:sz="2" w:space="0" w:color="DFDFDF"/>
                          </w:divBdr>
                          <w:divsChild>
                            <w:div w:id="2095933628">
                              <w:marLeft w:val="-187"/>
                              <w:marRight w:val="0"/>
                              <w:marTop w:val="0"/>
                              <w:marBottom w:val="0"/>
                              <w:divBdr>
                                <w:top w:val="none" w:sz="0" w:space="0" w:color="auto"/>
                                <w:left w:val="none" w:sz="0" w:space="0" w:color="auto"/>
                                <w:bottom w:val="none" w:sz="0" w:space="0" w:color="auto"/>
                                <w:right w:val="none" w:sz="0" w:space="0" w:color="auto"/>
                              </w:divBdr>
                              <w:divsChild>
                                <w:div w:id="139275704">
                                  <w:marLeft w:val="0"/>
                                  <w:marRight w:val="0"/>
                                  <w:marTop w:val="0"/>
                                  <w:marBottom w:val="45"/>
                                  <w:divBdr>
                                    <w:top w:val="single" w:sz="2" w:space="0" w:color="A9A9A9"/>
                                    <w:left w:val="single" w:sz="2" w:space="0" w:color="A9A9A9"/>
                                    <w:bottom w:val="single" w:sz="2" w:space="0" w:color="A9A9A9"/>
                                    <w:right w:val="single" w:sz="2" w:space="0" w:color="A9A9A9"/>
                                  </w:divBdr>
                                  <w:divsChild>
                                    <w:div w:id="1791892545">
                                      <w:marLeft w:val="0"/>
                                      <w:marRight w:val="0"/>
                                      <w:marTop w:val="0"/>
                                      <w:marBottom w:val="0"/>
                                      <w:divBdr>
                                        <w:top w:val="none" w:sz="0" w:space="0" w:color="auto"/>
                                        <w:left w:val="none" w:sz="0" w:space="0" w:color="auto"/>
                                        <w:bottom w:val="none" w:sz="0" w:space="0" w:color="auto"/>
                                        <w:right w:val="none" w:sz="0" w:space="0" w:color="auto"/>
                                      </w:divBdr>
                                      <w:divsChild>
                                        <w:div w:id="1114404131">
                                          <w:marLeft w:val="191"/>
                                          <w:marRight w:val="0"/>
                                          <w:marTop w:val="0"/>
                                          <w:marBottom w:val="150"/>
                                          <w:divBdr>
                                            <w:top w:val="single" w:sz="2" w:space="0" w:color="E4E4E4"/>
                                            <w:left w:val="single" w:sz="2" w:space="0" w:color="E4E4E4"/>
                                            <w:bottom w:val="single" w:sz="2" w:space="0" w:color="E4E4E4"/>
                                            <w:right w:val="single" w:sz="2" w:space="0" w:color="E4E4E4"/>
                                          </w:divBdr>
                                          <w:divsChild>
                                            <w:div w:id="146199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735351">
              <w:marLeft w:val="0"/>
              <w:marRight w:val="0"/>
              <w:marTop w:val="0"/>
              <w:marBottom w:val="240"/>
              <w:divBdr>
                <w:top w:val="none" w:sz="0" w:space="0" w:color="auto"/>
                <w:left w:val="none" w:sz="0" w:space="0" w:color="auto"/>
                <w:bottom w:val="none" w:sz="0" w:space="0" w:color="auto"/>
                <w:right w:val="none" w:sz="0" w:space="0" w:color="auto"/>
              </w:divBdr>
              <w:divsChild>
                <w:div w:id="198705879">
                  <w:marLeft w:val="0"/>
                  <w:marRight w:val="0"/>
                  <w:marTop w:val="0"/>
                  <w:marBottom w:val="0"/>
                  <w:divBdr>
                    <w:top w:val="single" w:sz="6" w:space="15" w:color="D6D6D6"/>
                    <w:left w:val="none" w:sz="0" w:space="0" w:color="auto"/>
                    <w:bottom w:val="none" w:sz="0" w:space="15" w:color="auto"/>
                    <w:right w:val="none" w:sz="0" w:space="0" w:color="auto"/>
                  </w:divBdr>
                  <w:divsChild>
                    <w:div w:id="1220432749">
                      <w:marLeft w:val="0"/>
                      <w:marRight w:val="0"/>
                      <w:marTop w:val="0"/>
                      <w:marBottom w:val="0"/>
                      <w:divBdr>
                        <w:top w:val="none" w:sz="0" w:space="0" w:color="auto"/>
                        <w:left w:val="none" w:sz="0" w:space="0" w:color="auto"/>
                        <w:bottom w:val="none" w:sz="0" w:space="0" w:color="auto"/>
                        <w:right w:val="none" w:sz="0" w:space="0" w:color="auto"/>
                      </w:divBdr>
                    </w:div>
                  </w:divsChild>
                </w:div>
                <w:div w:id="425809840">
                  <w:marLeft w:val="0"/>
                  <w:marRight w:val="0"/>
                  <w:marTop w:val="0"/>
                  <w:marBottom w:val="0"/>
                  <w:divBdr>
                    <w:top w:val="none" w:sz="0" w:space="0" w:color="auto"/>
                    <w:left w:val="none" w:sz="0" w:space="0" w:color="auto"/>
                    <w:bottom w:val="none" w:sz="0" w:space="0" w:color="auto"/>
                    <w:right w:val="none" w:sz="0" w:space="0" w:color="auto"/>
                  </w:divBdr>
                  <w:divsChild>
                    <w:div w:id="522086698">
                      <w:marLeft w:val="0"/>
                      <w:marRight w:val="0"/>
                      <w:marTop w:val="0"/>
                      <w:marBottom w:val="0"/>
                      <w:divBdr>
                        <w:top w:val="none" w:sz="0" w:space="0" w:color="auto"/>
                        <w:left w:val="none" w:sz="0" w:space="0" w:color="auto"/>
                        <w:bottom w:val="none" w:sz="0" w:space="0" w:color="auto"/>
                        <w:right w:val="none" w:sz="0" w:space="0" w:color="auto"/>
                      </w:divBdr>
                      <w:divsChild>
                        <w:div w:id="311523425">
                          <w:marLeft w:val="0"/>
                          <w:marRight w:val="0"/>
                          <w:marTop w:val="0"/>
                          <w:marBottom w:val="0"/>
                          <w:divBdr>
                            <w:top w:val="none" w:sz="0" w:space="0" w:color="auto"/>
                            <w:left w:val="none" w:sz="0" w:space="0" w:color="auto"/>
                            <w:bottom w:val="none" w:sz="0" w:space="0" w:color="auto"/>
                            <w:right w:val="none" w:sz="0" w:space="0" w:color="auto"/>
                          </w:divBdr>
                          <w:divsChild>
                            <w:div w:id="1953975949">
                              <w:marLeft w:val="0"/>
                              <w:marRight w:val="0"/>
                              <w:marTop w:val="0"/>
                              <w:marBottom w:val="0"/>
                              <w:divBdr>
                                <w:top w:val="none" w:sz="0" w:space="0" w:color="auto"/>
                                <w:left w:val="none" w:sz="0" w:space="0" w:color="auto"/>
                                <w:bottom w:val="none" w:sz="0" w:space="0" w:color="auto"/>
                                <w:right w:val="none" w:sz="0" w:space="0" w:color="auto"/>
                              </w:divBdr>
                            </w:div>
                          </w:divsChild>
                        </w:div>
                        <w:div w:id="12071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1020">
              <w:marLeft w:val="0"/>
              <w:marRight w:val="0"/>
              <w:marTop w:val="0"/>
              <w:marBottom w:val="0"/>
              <w:divBdr>
                <w:top w:val="none" w:sz="0" w:space="0" w:color="auto"/>
                <w:left w:val="none" w:sz="0" w:space="0" w:color="auto"/>
                <w:bottom w:val="none" w:sz="0" w:space="0" w:color="auto"/>
                <w:right w:val="none" w:sz="0" w:space="0" w:color="auto"/>
              </w:divBdr>
              <w:divsChild>
                <w:div w:id="1766418733">
                  <w:marLeft w:val="0"/>
                  <w:marRight w:val="0"/>
                  <w:marTop w:val="0"/>
                  <w:marBottom w:val="150"/>
                  <w:divBdr>
                    <w:top w:val="none" w:sz="0" w:space="0" w:color="auto"/>
                    <w:left w:val="none" w:sz="0" w:space="0" w:color="auto"/>
                    <w:bottom w:val="none" w:sz="0" w:space="0" w:color="auto"/>
                    <w:right w:val="none" w:sz="0" w:space="0" w:color="auto"/>
                  </w:divBdr>
                  <w:divsChild>
                    <w:div w:id="367801424">
                      <w:marLeft w:val="0"/>
                      <w:marRight w:val="0"/>
                      <w:marTop w:val="0"/>
                      <w:marBottom w:val="0"/>
                      <w:divBdr>
                        <w:top w:val="none" w:sz="0" w:space="0" w:color="auto"/>
                        <w:left w:val="none" w:sz="0" w:space="0" w:color="auto"/>
                        <w:bottom w:val="none" w:sz="0" w:space="0" w:color="auto"/>
                        <w:right w:val="none" w:sz="0" w:space="0" w:color="auto"/>
                      </w:divBdr>
                      <w:divsChild>
                        <w:div w:id="1198591504">
                          <w:marLeft w:val="0"/>
                          <w:marRight w:val="0"/>
                          <w:marTop w:val="0"/>
                          <w:marBottom w:val="0"/>
                          <w:divBdr>
                            <w:top w:val="single" w:sz="2" w:space="0" w:color="DFDFDF"/>
                            <w:left w:val="single" w:sz="2" w:space="0" w:color="DFDFDF"/>
                            <w:bottom w:val="single" w:sz="2" w:space="0" w:color="DFDFDF"/>
                            <w:right w:val="single" w:sz="2" w:space="0" w:color="DFDFDF"/>
                          </w:divBdr>
                          <w:divsChild>
                            <w:div w:id="57946794">
                              <w:marLeft w:val="-187"/>
                              <w:marRight w:val="0"/>
                              <w:marTop w:val="0"/>
                              <w:marBottom w:val="0"/>
                              <w:divBdr>
                                <w:top w:val="none" w:sz="0" w:space="0" w:color="auto"/>
                                <w:left w:val="none" w:sz="0" w:space="0" w:color="auto"/>
                                <w:bottom w:val="none" w:sz="0" w:space="0" w:color="auto"/>
                                <w:right w:val="none" w:sz="0" w:space="0" w:color="auto"/>
                              </w:divBdr>
                              <w:divsChild>
                                <w:div w:id="678433263">
                                  <w:marLeft w:val="0"/>
                                  <w:marRight w:val="0"/>
                                  <w:marTop w:val="0"/>
                                  <w:marBottom w:val="45"/>
                                  <w:divBdr>
                                    <w:top w:val="single" w:sz="2" w:space="0" w:color="A9A9A9"/>
                                    <w:left w:val="single" w:sz="2" w:space="0" w:color="A9A9A9"/>
                                    <w:bottom w:val="single" w:sz="2" w:space="0" w:color="A9A9A9"/>
                                    <w:right w:val="single" w:sz="2" w:space="0" w:color="A9A9A9"/>
                                  </w:divBdr>
                                  <w:divsChild>
                                    <w:div w:id="2014019117">
                                      <w:marLeft w:val="0"/>
                                      <w:marRight w:val="0"/>
                                      <w:marTop w:val="0"/>
                                      <w:marBottom w:val="0"/>
                                      <w:divBdr>
                                        <w:top w:val="none" w:sz="0" w:space="0" w:color="auto"/>
                                        <w:left w:val="none" w:sz="0" w:space="0" w:color="auto"/>
                                        <w:bottom w:val="none" w:sz="0" w:space="0" w:color="auto"/>
                                        <w:right w:val="none" w:sz="0" w:space="0" w:color="auto"/>
                                      </w:divBdr>
                                      <w:divsChild>
                                        <w:div w:id="1186945300">
                                          <w:marLeft w:val="191"/>
                                          <w:marRight w:val="0"/>
                                          <w:marTop w:val="0"/>
                                          <w:marBottom w:val="150"/>
                                          <w:divBdr>
                                            <w:top w:val="single" w:sz="2" w:space="0" w:color="E4E4E4"/>
                                            <w:left w:val="single" w:sz="2" w:space="0" w:color="E4E4E4"/>
                                            <w:bottom w:val="single" w:sz="2" w:space="0" w:color="E4E4E4"/>
                                            <w:right w:val="single" w:sz="2" w:space="0" w:color="E4E4E4"/>
                                          </w:divBdr>
                                        </w:div>
                                        <w:div w:id="225339199">
                                          <w:marLeft w:val="191"/>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7137439">
                  <w:marLeft w:val="0"/>
                  <w:marRight w:val="0"/>
                  <w:marTop w:val="0"/>
                  <w:marBottom w:val="150"/>
                  <w:divBdr>
                    <w:top w:val="none" w:sz="0" w:space="0" w:color="auto"/>
                    <w:left w:val="none" w:sz="0" w:space="0" w:color="auto"/>
                    <w:bottom w:val="none" w:sz="0" w:space="0" w:color="auto"/>
                    <w:right w:val="none" w:sz="0" w:space="0" w:color="auto"/>
                  </w:divBdr>
                  <w:divsChild>
                    <w:div w:id="1311397399">
                      <w:marLeft w:val="0"/>
                      <w:marRight w:val="0"/>
                      <w:marTop w:val="0"/>
                      <w:marBottom w:val="0"/>
                      <w:divBdr>
                        <w:top w:val="none" w:sz="0" w:space="0" w:color="auto"/>
                        <w:left w:val="none" w:sz="0" w:space="0" w:color="auto"/>
                        <w:bottom w:val="none" w:sz="0" w:space="0" w:color="auto"/>
                        <w:right w:val="none" w:sz="0" w:space="0" w:color="auto"/>
                      </w:divBdr>
                      <w:divsChild>
                        <w:div w:id="1909919744">
                          <w:marLeft w:val="0"/>
                          <w:marRight w:val="0"/>
                          <w:marTop w:val="0"/>
                          <w:marBottom w:val="0"/>
                          <w:divBdr>
                            <w:top w:val="single" w:sz="2" w:space="0" w:color="DFDFDF"/>
                            <w:left w:val="single" w:sz="2" w:space="0" w:color="DFDFDF"/>
                            <w:bottom w:val="single" w:sz="2" w:space="0" w:color="DFDFDF"/>
                            <w:right w:val="single" w:sz="2" w:space="0" w:color="DFDFDF"/>
                          </w:divBdr>
                          <w:divsChild>
                            <w:div w:id="1888254370">
                              <w:marLeft w:val="-187"/>
                              <w:marRight w:val="0"/>
                              <w:marTop w:val="0"/>
                              <w:marBottom w:val="0"/>
                              <w:divBdr>
                                <w:top w:val="none" w:sz="0" w:space="0" w:color="auto"/>
                                <w:left w:val="none" w:sz="0" w:space="0" w:color="auto"/>
                                <w:bottom w:val="none" w:sz="0" w:space="0" w:color="auto"/>
                                <w:right w:val="none" w:sz="0" w:space="0" w:color="auto"/>
                              </w:divBdr>
                              <w:divsChild>
                                <w:div w:id="1659260890">
                                  <w:marLeft w:val="0"/>
                                  <w:marRight w:val="0"/>
                                  <w:marTop w:val="0"/>
                                  <w:marBottom w:val="45"/>
                                  <w:divBdr>
                                    <w:top w:val="single" w:sz="2" w:space="0" w:color="A9A9A9"/>
                                    <w:left w:val="single" w:sz="2" w:space="0" w:color="A9A9A9"/>
                                    <w:bottom w:val="single" w:sz="2" w:space="0" w:color="A9A9A9"/>
                                    <w:right w:val="single" w:sz="2" w:space="0" w:color="A9A9A9"/>
                                  </w:divBdr>
                                  <w:divsChild>
                                    <w:div w:id="272396789">
                                      <w:marLeft w:val="0"/>
                                      <w:marRight w:val="0"/>
                                      <w:marTop w:val="0"/>
                                      <w:marBottom w:val="0"/>
                                      <w:divBdr>
                                        <w:top w:val="none" w:sz="0" w:space="0" w:color="auto"/>
                                        <w:left w:val="none" w:sz="0" w:space="0" w:color="auto"/>
                                        <w:bottom w:val="none" w:sz="0" w:space="0" w:color="auto"/>
                                        <w:right w:val="none" w:sz="0" w:space="0" w:color="auto"/>
                                      </w:divBdr>
                                      <w:divsChild>
                                        <w:div w:id="951939527">
                                          <w:marLeft w:val="191"/>
                                          <w:marRight w:val="0"/>
                                          <w:marTop w:val="0"/>
                                          <w:marBottom w:val="150"/>
                                          <w:divBdr>
                                            <w:top w:val="single" w:sz="2" w:space="0" w:color="E4E4E4"/>
                                            <w:left w:val="single" w:sz="2" w:space="0" w:color="E4E4E4"/>
                                            <w:bottom w:val="single" w:sz="2" w:space="0" w:color="E4E4E4"/>
                                            <w:right w:val="single" w:sz="2" w:space="0" w:color="E4E4E4"/>
                                          </w:divBdr>
                                          <w:divsChild>
                                            <w:div w:id="72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05194">
                  <w:marLeft w:val="0"/>
                  <w:marRight w:val="0"/>
                  <w:marTop w:val="0"/>
                  <w:marBottom w:val="150"/>
                  <w:divBdr>
                    <w:top w:val="none" w:sz="0" w:space="0" w:color="auto"/>
                    <w:left w:val="none" w:sz="0" w:space="0" w:color="auto"/>
                    <w:bottom w:val="none" w:sz="0" w:space="0" w:color="auto"/>
                    <w:right w:val="none" w:sz="0" w:space="0" w:color="auto"/>
                  </w:divBdr>
                  <w:divsChild>
                    <w:div w:id="996761423">
                      <w:marLeft w:val="0"/>
                      <w:marRight w:val="0"/>
                      <w:marTop w:val="0"/>
                      <w:marBottom w:val="0"/>
                      <w:divBdr>
                        <w:top w:val="none" w:sz="0" w:space="0" w:color="auto"/>
                        <w:left w:val="none" w:sz="0" w:space="0" w:color="auto"/>
                        <w:bottom w:val="none" w:sz="0" w:space="0" w:color="auto"/>
                        <w:right w:val="none" w:sz="0" w:space="0" w:color="auto"/>
                      </w:divBdr>
                      <w:divsChild>
                        <w:div w:id="1944340853">
                          <w:marLeft w:val="0"/>
                          <w:marRight w:val="0"/>
                          <w:marTop w:val="0"/>
                          <w:marBottom w:val="0"/>
                          <w:divBdr>
                            <w:top w:val="single" w:sz="2" w:space="0" w:color="DFDFDF"/>
                            <w:left w:val="single" w:sz="2" w:space="0" w:color="DFDFDF"/>
                            <w:bottom w:val="single" w:sz="2" w:space="0" w:color="DFDFDF"/>
                            <w:right w:val="single" w:sz="2" w:space="0" w:color="DFDFDF"/>
                          </w:divBdr>
                          <w:divsChild>
                            <w:div w:id="242834064">
                              <w:marLeft w:val="-187"/>
                              <w:marRight w:val="0"/>
                              <w:marTop w:val="0"/>
                              <w:marBottom w:val="0"/>
                              <w:divBdr>
                                <w:top w:val="none" w:sz="0" w:space="0" w:color="auto"/>
                                <w:left w:val="none" w:sz="0" w:space="0" w:color="auto"/>
                                <w:bottom w:val="none" w:sz="0" w:space="0" w:color="auto"/>
                                <w:right w:val="none" w:sz="0" w:space="0" w:color="auto"/>
                              </w:divBdr>
                              <w:divsChild>
                                <w:div w:id="1203715003">
                                  <w:marLeft w:val="0"/>
                                  <w:marRight w:val="0"/>
                                  <w:marTop w:val="0"/>
                                  <w:marBottom w:val="45"/>
                                  <w:divBdr>
                                    <w:top w:val="single" w:sz="2" w:space="0" w:color="A9A9A9"/>
                                    <w:left w:val="single" w:sz="2" w:space="0" w:color="A9A9A9"/>
                                    <w:bottom w:val="single" w:sz="2" w:space="0" w:color="A9A9A9"/>
                                    <w:right w:val="single" w:sz="2" w:space="0" w:color="A9A9A9"/>
                                  </w:divBdr>
                                  <w:divsChild>
                                    <w:div w:id="1083180635">
                                      <w:marLeft w:val="0"/>
                                      <w:marRight w:val="0"/>
                                      <w:marTop w:val="0"/>
                                      <w:marBottom w:val="0"/>
                                      <w:divBdr>
                                        <w:top w:val="none" w:sz="0" w:space="0" w:color="auto"/>
                                        <w:left w:val="none" w:sz="0" w:space="0" w:color="auto"/>
                                        <w:bottom w:val="none" w:sz="0" w:space="0" w:color="auto"/>
                                        <w:right w:val="none" w:sz="0" w:space="0" w:color="auto"/>
                                      </w:divBdr>
                                      <w:divsChild>
                                        <w:div w:id="906301423">
                                          <w:marLeft w:val="191"/>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 w:id="167047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ependent.co.uk/topic/human-rights-watch" TargetMode="External"/><Relationship Id="rId3" Type="http://schemas.openxmlformats.org/officeDocument/2006/relationships/settings" Target="settings.xml"/><Relationship Id="rId7" Type="http://schemas.openxmlformats.org/officeDocument/2006/relationships/hyperlink" Target="https://www.independent.co.uk/topic/Ir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ependent.co.uk/topic/AmnestyInternational" TargetMode="External"/><Relationship Id="rId5" Type="http://schemas.openxmlformats.org/officeDocument/2006/relationships/hyperlink" Target="https://www.independent.co.uk/news/world/middle-east/iran-protests-death-toll-fuel-prices-amnesty-international-a920980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2019-11-20T14:33:00Z</dcterms:created>
  <dcterms:modified xsi:type="dcterms:W3CDTF">2019-11-20T14:37:00Z</dcterms:modified>
</cp:coreProperties>
</file>