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92B" w14:textId="77777777" w:rsidR="00B81C3E" w:rsidRPr="009B39CD" w:rsidRDefault="00B81C3E" w:rsidP="00B81C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9B39CD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IDF Lt.-Col. Among 4 Injured in Ramming A</w:t>
      </w:r>
      <w:r w:rsidRPr="00B81C3E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ttack at </w:t>
      </w:r>
      <w:proofErr w:type="spellStart"/>
      <w:r w:rsidRPr="00B81C3E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Tapuah</w:t>
      </w:r>
      <w:proofErr w:type="spellEnd"/>
      <w:r w:rsidRPr="00B81C3E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Junction in West Bank </w:t>
      </w:r>
    </w:p>
    <w:p w14:paraId="3CC1FD2A" w14:textId="77777777" w:rsidR="00B81C3E" w:rsidRPr="009B39CD" w:rsidRDefault="00B81C3E" w:rsidP="009B39C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B39C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November 24, 2015</w:t>
      </w:r>
      <w:bookmarkStart w:id="0" w:name="_GoBack"/>
      <w:bookmarkEnd w:id="0"/>
    </w:p>
    <w:p w14:paraId="791A063A" w14:textId="77777777" w:rsidR="00B81C3E" w:rsidRPr="009B39CD" w:rsidRDefault="00B81C3E" w:rsidP="009B39CD">
      <w:pPr>
        <w:pStyle w:val="article-author"/>
        <w:spacing w:before="0" w:beforeAutospacing="0" w:after="0" w:afterAutospacing="0"/>
        <w:rPr>
          <w:sz w:val="28"/>
          <w:szCs w:val="28"/>
        </w:rPr>
      </w:pPr>
      <w:r w:rsidRPr="009B39CD">
        <w:rPr>
          <w:sz w:val="28"/>
          <w:szCs w:val="28"/>
        </w:rPr>
        <w:t>By</w:t>
      </w:r>
      <w:r w:rsidRPr="009B39CD">
        <w:rPr>
          <w:sz w:val="28"/>
          <w:szCs w:val="28"/>
        </w:rPr>
        <w:t xml:space="preserve"> Jpost.com Staff; </w:t>
      </w:r>
      <w:proofErr w:type="spellStart"/>
      <w:r w:rsidRPr="009B39CD">
        <w:rPr>
          <w:sz w:val="28"/>
          <w:szCs w:val="28"/>
        </w:rPr>
        <w:t>Tovah</w:t>
      </w:r>
      <w:proofErr w:type="spellEnd"/>
      <w:r w:rsidRPr="009B39CD">
        <w:rPr>
          <w:sz w:val="28"/>
          <w:szCs w:val="28"/>
        </w:rPr>
        <w:t xml:space="preserve"> </w:t>
      </w:r>
      <w:proofErr w:type="spellStart"/>
      <w:r w:rsidRPr="009B39CD">
        <w:rPr>
          <w:sz w:val="28"/>
          <w:szCs w:val="28"/>
        </w:rPr>
        <w:t>Lazaroff</w:t>
      </w:r>
      <w:proofErr w:type="spellEnd"/>
      <w:r w:rsidRPr="009B39CD">
        <w:rPr>
          <w:sz w:val="28"/>
          <w:szCs w:val="28"/>
        </w:rPr>
        <w:t xml:space="preserve"> </w:t>
      </w:r>
    </w:p>
    <w:p w14:paraId="766DD455" w14:textId="77777777" w:rsidR="00B81C3E" w:rsidRPr="009B39CD" w:rsidRDefault="00B81C3E" w:rsidP="009B39CD">
      <w:pPr>
        <w:pStyle w:val="article-author"/>
        <w:spacing w:before="0" w:beforeAutospacing="0" w:after="0" w:afterAutospacing="0"/>
        <w:rPr>
          <w:sz w:val="28"/>
          <w:szCs w:val="28"/>
        </w:rPr>
      </w:pPr>
      <w:r w:rsidRPr="009B39CD">
        <w:rPr>
          <w:sz w:val="28"/>
          <w:szCs w:val="28"/>
        </w:rPr>
        <w:t>The Jerusalem Post</w:t>
      </w:r>
    </w:p>
    <w:p w14:paraId="6E77A50E" w14:textId="77777777" w:rsidR="00B81C3E" w:rsidRPr="009B39CD" w:rsidRDefault="00B81C3E" w:rsidP="009B39CD">
      <w:pPr>
        <w:pStyle w:val="article-author"/>
        <w:spacing w:before="0" w:beforeAutospacing="0" w:after="0" w:afterAutospacing="0"/>
        <w:rPr>
          <w:sz w:val="28"/>
          <w:szCs w:val="28"/>
        </w:rPr>
      </w:pPr>
      <w:r w:rsidRPr="009B39CD">
        <w:rPr>
          <w:sz w:val="28"/>
          <w:szCs w:val="28"/>
        </w:rPr>
        <w:t>http://www.jpost.com/Arab-Israeli-Conflict/Initial-report-Suspected-ramming-attack-at-Tapuach-Junction-in-West-Bank-435154</w:t>
      </w:r>
    </w:p>
    <w:p w14:paraId="7F0404BD" w14:textId="77777777" w:rsidR="00B81C3E" w:rsidRPr="009B39CD" w:rsidRDefault="00B81C3E" w:rsidP="00B81C3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B39CD">
        <w:rPr>
          <w:rFonts w:ascii="Times New Roman" w:hAnsi="Times New Roman" w:cs="Times New Roman"/>
          <w:sz w:val="28"/>
          <w:szCs w:val="28"/>
        </w:rPr>
        <w:t xml:space="preserve">Four people including two IDF soldiers and a Border Police officer were injured in a Palestinian vehicular ramming attack near the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Tapuah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 junction in the West Bank on Tuesday morning, according to Magen David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Adom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>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>One of the soldiers injured hold the rank of Lt.-Col.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 xml:space="preserve">Paramedics treated one of the wounded for moderate injuries in the head and stomach. Three other victims were treated for light injuries. They were all evacuated to Rabin Medical Center -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Beilinson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 Campus in Petah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Tikvah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>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>Border police on the scene shot and wounded the 21-year-old Palestinian driver. The driver was considered to be in moderate condition and received treatment on the scene.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>A school bus full of children passed through the junction at the time of the attack. The Samaria Regional Council provided psychological treatment for the students and teachers.</w:t>
      </w:r>
    </w:p>
    <w:p w14:paraId="5836D433" w14:textId="77777777" w:rsidR="009B39CD" w:rsidRPr="00B81C3E" w:rsidRDefault="009B39CD" w:rsidP="00B81C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B39CD">
        <w:rPr>
          <w:rFonts w:ascii="Times New Roman" w:hAnsi="Times New Roman" w:cs="Times New Roman"/>
          <w:sz w:val="28"/>
          <w:szCs w:val="28"/>
        </w:rPr>
        <w:t>T</w:t>
      </w:r>
      <w:r w:rsidRPr="009B39CD">
        <w:rPr>
          <w:rFonts w:ascii="Times New Roman" w:hAnsi="Times New Roman" w:cs="Times New Roman"/>
          <w:sz w:val="28"/>
          <w:szCs w:val="28"/>
        </w:rPr>
        <w:t xml:space="preserve">he attack on Tuesday morning comes on the heels of a day of violence experienced in the West Bank on Monday. 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 xml:space="preserve">A Palestinian terrorist on Monday afternoon stabbed to death Israeli soldier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Ziv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 Mizrahi at the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Dor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Alon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 gas station along Route 443 in the West Bank, which is a main artery that leads to Jerusalem. Two others were lightly wounded in the attack.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>Another soldier at the gas station immediately shot and killed the Palestinian.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 xml:space="preserve">Route 443 is a main artery leading to Jerusalem. Mizrahi, who is a resident of the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Givat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 Ze’ev settlement will be buried at 1 p.m. on Tuesday in Jerusalem’s Mt. Herzl Military cemetery.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lastRenderedPageBreak/>
        <w:br/>
        <w:t>Also on Monday, two teenage Palestinian girls were shot moments after stabbing a 70-year-old Arab man in the head with scissors in the heart of downtown Jerusalem on Monday morning.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>A 27-year-old Israeli security guard who came to the Palestinian man’s rescue sustained light wounds to his hand when hit by police shooting at the assailants.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 xml:space="preserve">The unidentified 70-year old Palestinian man, from Bethlehem, and the unidentified guard were treated at the scene for light wounds by Magen David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Adom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 paramedics before being transferred to an area hospital.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 xml:space="preserve">One of the teenage terrorists was declared dead at the scene and the other was listed in critical condition. 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 xml:space="preserve">Additionally, a vehicle hit a pedestrian and sped off near the West Bank settlement of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Homesh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 on Monday, leading security forces on a manhunt for the suspect.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 xml:space="preserve">An 18-year-old man was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lightly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 injured in the hit-and-run event and was evacuated to the Rabin Medical Center-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Beilinson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 Campus in Petah </w:t>
      </w:r>
      <w:proofErr w:type="spellStart"/>
      <w:r w:rsidRPr="009B39CD">
        <w:rPr>
          <w:rFonts w:ascii="Times New Roman" w:hAnsi="Times New Roman" w:cs="Times New Roman"/>
          <w:sz w:val="28"/>
          <w:szCs w:val="28"/>
        </w:rPr>
        <w:t>Tikva</w:t>
      </w:r>
      <w:proofErr w:type="spellEnd"/>
      <w:r w:rsidRPr="009B39CD">
        <w:rPr>
          <w:rFonts w:ascii="Times New Roman" w:hAnsi="Times New Roman" w:cs="Times New Roman"/>
          <w:sz w:val="28"/>
          <w:szCs w:val="28"/>
        </w:rPr>
        <w:t xml:space="preserve">. </w:t>
      </w:r>
      <w:r w:rsidRPr="009B39CD">
        <w:rPr>
          <w:rFonts w:ascii="Times New Roman" w:hAnsi="Times New Roman" w:cs="Times New Roman"/>
          <w:sz w:val="28"/>
          <w:szCs w:val="28"/>
        </w:rPr>
        <w:br/>
      </w:r>
      <w:r w:rsidRPr="009B39CD">
        <w:rPr>
          <w:rFonts w:ascii="Times New Roman" w:hAnsi="Times New Roman" w:cs="Times New Roman"/>
          <w:sz w:val="28"/>
          <w:szCs w:val="28"/>
        </w:rPr>
        <w:br/>
        <w:t>It was not immediately clear if the incident was an accident or a deliberate car ramming attack.</w:t>
      </w:r>
    </w:p>
    <w:p w14:paraId="4A778703" w14:textId="77777777" w:rsidR="008D456C" w:rsidRPr="009B39CD" w:rsidRDefault="009B39CD">
      <w:pPr>
        <w:rPr>
          <w:rFonts w:ascii="Times New Roman" w:hAnsi="Times New Roman" w:cs="Times New Roman"/>
          <w:sz w:val="28"/>
          <w:szCs w:val="28"/>
        </w:rPr>
      </w:pPr>
    </w:p>
    <w:sectPr w:rsidR="008D456C" w:rsidRPr="009B3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3E"/>
    <w:rsid w:val="00546869"/>
    <w:rsid w:val="009B39CD"/>
    <w:rsid w:val="00AC2C6A"/>
    <w:rsid w:val="00B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FE5B"/>
  <w15:chartTrackingRefBased/>
  <w15:docId w15:val="{4101C267-44C7-4001-BA8D-BEA6BD3C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1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C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81C3E"/>
    <w:rPr>
      <w:color w:val="0000FF"/>
      <w:u w:val="single"/>
    </w:rPr>
  </w:style>
  <w:style w:type="paragraph" w:customStyle="1" w:styleId="article-author">
    <w:name w:val="article-author"/>
    <w:basedOn w:val="Normal"/>
    <w:rsid w:val="00B8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2015-11-24T15:58:00Z</dcterms:created>
  <dcterms:modified xsi:type="dcterms:W3CDTF">2015-11-24T17:24:00Z</dcterms:modified>
</cp:coreProperties>
</file>