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35" w:rsidRPr="009C1335" w:rsidRDefault="009C1335" w:rsidP="009C133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C1335">
        <w:rPr>
          <w:rFonts w:ascii="Times New Roman" w:eastAsia="Times New Roman" w:hAnsi="Times New Roman" w:cs="Times New Roman"/>
          <w:bCs/>
          <w:kern w:val="36"/>
          <w:sz w:val="44"/>
          <w:szCs w:val="44"/>
        </w:rPr>
        <w:t>ISIS Burns Christian Alive in Egypt</w:t>
      </w:r>
    </w:p>
    <w:p w:rsidR="000B6B82" w:rsidRPr="009C1335" w:rsidRDefault="009C1335" w:rsidP="009C1335">
      <w:pPr>
        <w:spacing w:after="0" w:line="240" w:lineRule="auto"/>
        <w:rPr>
          <w:rFonts w:ascii="Times New Roman" w:hAnsi="Times New Roman" w:cs="Times New Roman"/>
          <w:sz w:val="24"/>
          <w:szCs w:val="24"/>
        </w:rPr>
      </w:pPr>
      <w:r w:rsidRPr="009C1335">
        <w:rPr>
          <w:rFonts w:ascii="Times New Roman" w:hAnsi="Times New Roman" w:cs="Times New Roman"/>
          <w:sz w:val="24"/>
          <w:szCs w:val="24"/>
        </w:rPr>
        <w:t>February 23, 2017</w:t>
      </w:r>
    </w:p>
    <w:p w:rsidR="009C1335" w:rsidRPr="009C1335" w:rsidRDefault="009C1335" w:rsidP="009C1335">
      <w:pPr>
        <w:spacing w:after="0" w:line="240" w:lineRule="auto"/>
        <w:rPr>
          <w:rFonts w:ascii="Times New Roman" w:eastAsia="Times New Roman" w:hAnsi="Times New Roman" w:cs="Times New Roman"/>
          <w:sz w:val="24"/>
          <w:szCs w:val="24"/>
        </w:rPr>
      </w:pPr>
      <w:r w:rsidRPr="009C1335">
        <w:rPr>
          <w:rFonts w:ascii="Times New Roman" w:hAnsi="Times New Roman" w:cs="Times New Roman"/>
          <w:sz w:val="24"/>
          <w:szCs w:val="24"/>
        </w:rPr>
        <w:t xml:space="preserve">By </w:t>
      </w:r>
      <w:hyperlink r:id="rId4" w:history="1">
        <w:r w:rsidRPr="009C1335">
          <w:rPr>
            <w:rFonts w:ascii="Times New Roman" w:eastAsia="Times New Roman" w:hAnsi="Times New Roman" w:cs="Times New Roman"/>
            <w:sz w:val="24"/>
            <w:szCs w:val="24"/>
            <w:u w:val="single"/>
          </w:rPr>
          <w:t xml:space="preserve">Leah </w:t>
        </w:r>
        <w:proofErr w:type="spellStart"/>
        <w:r w:rsidRPr="009C1335">
          <w:rPr>
            <w:rFonts w:ascii="Times New Roman" w:eastAsia="Times New Roman" w:hAnsi="Times New Roman" w:cs="Times New Roman"/>
            <w:sz w:val="24"/>
            <w:szCs w:val="24"/>
            <w:u w:val="single"/>
          </w:rPr>
          <w:t>Barkoukis</w:t>
        </w:r>
        <w:proofErr w:type="spellEnd"/>
      </w:hyperlink>
      <w:r w:rsidRPr="009C1335">
        <w:rPr>
          <w:rFonts w:ascii="Times New Roman" w:eastAsia="Times New Roman" w:hAnsi="Times New Roman" w:cs="Times New Roman"/>
          <w:sz w:val="24"/>
          <w:szCs w:val="24"/>
        </w:rPr>
        <w:t xml:space="preserve"> </w:t>
      </w:r>
    </w:p>
    <w:p w:rsidR="009C1335" w:rsidRPr="009C1335" w:rsidRDefault="009C1335" w:rsidP="009C1335">
      <w:pPr>
        <w:spacing w:after="0" w:line="240" w:lineRule="auto"/>
        <w:rPr>
          <w:rFonts w:ascii="Times New Roman" w:hAnsi="Times New Roman" w:cs="Times New Roman"/>
          <w:sz w:val="24"/>
          <w:szCs w:val="24"/>
        </w:rPr>
      </w:pPr>
      <w:r w:rsidRPr="009C1335">
        <w:rPr>
          <w:rFonts w:ascii="Times New Roman" w:hAnsi="Times New Roman" w:cs="Times New Roman"/>
          <w:sz w:val="24"/>
          <w:szCs w:val="24"/>
        </w:rPr>
        <w:t>Town Hall</w:t>
      </w:r>
    </w:p>
    <w:p w:rsidR="009C1335" w:rsidRPr="009C1335" w:rsidRDefault="009C1335" w:rsidP="009C1335">
      <w:pPr>
        <w:spacing w:after="0" w:line="240" w:lineRule="auto"/>
        <w:rPr>
          <w:rFonts w:ascii="Times New Roman" w:hAnsi="Times New Roman" w:cs="Times New Roman"/>
          <w:sz w:val="24"/>
          <w:szCs w:val="24"/>
        </w:rPr>
      </w:pPr>
      <w:hyperlink r:id="rId5" w:history="1">
        <w:r w:rsidRPr="009C1335">
          <w:rPr>
            <w:rStyle w:val="Hyperlink"/>
            <w:rFonts w:ascii="Times New Roman" w:hAnsi="Times New Roman" w:cs="Times New Roman"/>
            <w:color w:val="auto"/>
            <w:sz w:val="24"/>
            <w:szCs w:val="24"/>
          </w:rPr>
          <w:t>https://townhall.com/tipsheet/leahbarkoukis/2017/02/23/isis-burns-christian-alive-in-egypt-n2289412</w:t>
        </w:r>
      </w:hyperlink>
    </w:p>
    <w:p w:rsidR="009C1335" w:rsidRPr="009C1335" w:rsidRDefault="009C1335" w:rsidP="009C1335">
      <w:pPr>
        <w:pStyle w:val="NormalWeb"/>
      </w:pPr>
      <w:r w:rsidRPr="009C1335">
        <w:t xml:space="preserve">A Christian father </w:t>
      </w:r>
      <w:bookmarkStart w:id="0" w:name="_GoBack"/>
      <w:bookmarkEnd w:id="0"/>
      <w:r w:rsidRPr="009C1335">
        <w:t xml:space="preserve">and his son were brutally murdered Wednesday in Egypt’s North Sinai region, an ISIS hot spot. </w:t>
      </w:r>
    </w:p>
    <w:p w:rsidR="009C1335" w:rsidRPr="009C1335" w:rsidRDefault="009C1335" w:rsidP="009C1335">
      <w:pPr>
        <w:pStyle w:val="NormalWeb"/>
      </w:pPr>
      <w:proofErr w:type="spellStart"/>
      <w:r w:rsidRPr="009C1335">
        <w:t>Saad</w:t>
      </w:r>
      <w:proofErr w:type="spellEnd"/>
      <w:r w:rsidRPr="009C1335">
        <w:t xml:space="preserve"> Hana, 65, was shot multiple times while his son </w:t>
      </w:r>
      <w:proofErr w:type="spellStart"/>
      <w:r w:rsidRPr="009C1335">
        <w:t>Medhat</w:t>
      </w:r>
      <w:proofErr w:type="spellEnd"/>
      <w:r w:rsidRPr="009C1335">
        <w:t xml:space="preserve">, 45, was abducted and burned alive, officials told the </w:t>
      </w:r>
      <w:hyperlink r:id="rId6" w:history="1">
        <w:r w:rsidRPr="009C1335">
          <w:rPr>
            <w:rStyle w:val="Hyperlink"/>
            <w:color w:val="auto"/>
          </w:rPr>
          <w:t>Associated Press</w:t>
        </w:r>
      </w:hyperlink>
      <w:r w:rsidRPr="009C1335">
        <w:t>. Both bodies were found behind a school in the provincial capital of El-Arish.</w:t>
      </w:r>
    </w:p>
    <w:p w:rsidR="009C1335" w:rsidRPr="009C1335" w:rsidRDefault="009C1335" w:rsidP="009C1335">
      <w:pPr>
        <w:pStyle w:val="NormalWeb"/>
      </w:pPr>
      <w:r w:rsidRPr="009C1335">
        <w:t xml:space="preserve">The murders come days after the terror group vowed to target the country’s Christian minority, releasing a video saying that Egyptian Christians are their </w:t>
      </w:r>
      <w:hyperlink r:id="rId7" w:history="1">
        <w:r w:rsidRPr="009C1335">
          <w:rPr>
            <w:rStyle w:val="Hyperlink"/>
            <w:color w:val="auto"/>
          </w:rPr>
          <w:t>“favorite prey”</w:t>
        </w:r>
      </w:hyperlink>
      <w:r w:rsidRPr="009C1335">
        <w:t xml:space="preserve"> and that “God gave orders to kill every infidel.”</w:t>
      </w:r>
    </w:p>
    <w:p w:rsidR="009C1335" w:rsidRPr="009C1335" w:rsidRDefault="009C1335" w:rsidP="009C1335">
      <w:pPr>
        <w:pStyle w:val="NormalWeb"/>
      </w:pPr>
      <w:r w:rsidRPr="009C1335">
        <w:t>Roughly 11 percent of the Egyptian population is Christian, and they’ve increasingly come under attack by the terror group, which has traditionally targeted Egypt’s security forces in the wake of the army overthrowing Mohamed Morsi in 2013.</w:t>
      </w:r>
    </w:p>
    <w:p w:rsidR="009C1335" w:rsidRPr="009C1335" w:rsidRDefault="009C1335">
      <w:pPr>
        <w:rPr>
          <w:rFonts w:ascii="Times New Roman" w:hAnsi="Times New Roman" w:cs="Times New Roman"/>
          <w:sz w:val="24"/>
          <w:szCs w:val="24"/>
        </w:rPr>
      </w:pPr>
    </w:p>
    <w:sectPr w:rsidR="009C1335" w:rsidRPr="009C1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35"/>
    <w:rsid w:val="000B6B82"/>
    <w:rsid w:val="009C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0B3A8-5287-4232-A01D-B39FED41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1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3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C1335"/>
    <w:rPr>
      <w:color w:val="0000FF"/>
      <w:u w:val="single"/>
    </w:rPr>
  </w:style>
  <w:style w:type="paragraph" w:styleId="NormalWeb">
    <w:name w:val="Normal (Web)"/>
    <w:basedOn w:val="Normal"/>
    <w:uiPriority w:val="99"/>
    <w:semiHidden/>
    <w:unhideWhenUsed/>
    <w:rsid w:val="009C13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1899">
      <w:bodyDiv w:val="1"/>
      <w:marLeft w:val="0"/>
      <w:marRight w:val="0"/>
      <w:marTop w:val="0"/>
      <w:marBottom w:val="0"/>
      <w:divBdr>
        <w:top w:val="none" w:sz="0" w:space="0" w:color="auto"/>
        <w:left w:val="none" w:sz="0" w:space="0" w:color="auto"/>
        <w:bottom w:val="none" w:sz="0" w:space="0" w:color="auto"/>
        <w:right w:val="none" w:sz="0" w:space="0" w:color="auto"/>
      </w:divBdr>
    </w:div>
    <w:div w:id="299960130">
      <w:bodyDiv w:val="1"/>
      <w:marLeft w:val="0"/>
      <w:marRight w:val="0"/>
      <w:marTop w:val="0"/>
      <w:marBottom w:val="0"/>
      <w:divBdr>
        <w:top w:val="none" w:sz="0" w:space="0" w:color="auto"/>
        <w:left w:val="none" w:sz="0" w:space="0" w:color="auto"/>
        <w:bottom w:val="none" w:sz="0" w:space="0" w:color="auto"/>
        <w:right w:val="none" w:sz="0" w:space="0" w:color="auto"/>
      </w:divBdr>
      <w:divsChild>
        <w:div w:id="505831685">
          <w:marLeft w:val="0"/>
          <w:marRight w:val="0"/>
          <w:marTop w:val="0"/>
          <w:marBottom w:val="0"/>
          <w:divBdr>
            <w:top w:val="none" w:sz="0" w:space="0" w:color="auto"/>
            <w:left w:val="none" w:sz="0" w:space="0" w:color="auto"/>
            <w:bottom w:val="none" w:sz="0" w:space="0" w:color="auto"/>
            <w:right w:val="none" w:sz="0" w:space="0" w:color="auto"/>
          </w:divBdr>
          <w:divsChild>
            <w:div w:id="2084251309">
              <w:marLeft w:val="0"/>
              <w:marRight w:val="0"/>
              <w:marTop w:val="0"/>
              <w:marBottom w:val="0"/>
              <w:divBdr>
                <w:top w:val="none" w:sz="0" w:space="0" w:color="auto"/>
                <w:left w:val="none" w:sz="0" w:space="0" w:color="auto"/>
                <w:bottom w:val="none" w:sz="0" w:space="0" w:color="auto"/>
                <w:right w:val="none" w:sz="0" w:space="0" w:color="auto"/>
              </w:divBdr>
            </w:div>
            <w:div w:id="1341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xnews.com/world/2017/02/20/isis-egypt-affiliate-christians-are-our-favorite-pre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hoo.com/news/militants-kill-2-christians-egypts-sinai-104556612.html" TargetMode="External"/><Relationship Id="rId5" Type="http://schemas.openxmlformats.org/officeDocument/2006/relationships/hyperlink" Target="https://townhall.com/tipsheet/leahbarkoukis/2017/02/23/isis-burns-christian-alive-in-egypt-n2289412" TargetMode="External"/><Relationship Id="rId4" Type="http://schemas.openxmlformats.org/officeDocument/2006/relationships/hyperlink" Target="https://townhall.com/tipsheet/leahbarkouki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2017-02-24T14:39:00Z</dcterms:created>
  <dcterms:modified xsi:type="dcterms:W3CDTF">2017-02-24T14:42:00Z</dcterms:modified>
</cp:coreProperties>
</file>