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3D" w:rsidRPr="00294E3D" w:rsidRDefault="00294E3D" w:rsidP="00294E3D">
      <w:pPr>
        <w:shd w:val="clear" w:color="auto" w:fill="F7F7F7"/>
        <w:spacing w:before="150" w:after="75" w:line="240" w:lineRule="auto"/>
        <w:outlineLvl w:val="0"/>
        <w:rPr>
          <w:rFonts w:eastAsia="Times New Roman" w:cs="Times New Roman"/>
          <w:kern w:val="36"/>
          <w:sz w:val="40"/>
          <w:szCs w:val="40"/>
        </w:rPr>
      </w:pPr>
      <w:bookmarkStart w:id="0" w:name="_GoBack"/>
      <w:r w:rsidRPr="00294E3D">
        <w:rPr>
          <w:rFonts w:eastAsia="Times New Roman" w:cs="Times New Roman"/>
          <w:kern w:val="36"/>
          <w:sz w:val="40"/>
          <w:szCs w:val="40"/>
        </w:rPr>
        <w:t>Shooting attack in West Bank hours after Temple Mount attack</w:t>
      </w:r>
    </w:p>
    <w:bookmarkEnd w:id="0"/>
    <w:p w:rsidR="002711F6" w:rsidRPr="00294E3D" w:rsidRDefault="00294E3D" w:rsidP="00294E3D">
      <w:pPr>
        <w:spacing w:after="0" w:line="240" w:lineRule="auto"/>
        <w:rPr>
          <w:rFonts w:cs="Times New Roman"/>
          <w:szCs w:val="24"/>
        </w:rPr>
      </w:pPr>
      <w:r w:rsidRPr="00294E3D">
        <w:rPr>
          <w:rFonts w:cs="Times New Roman"/>
          <w:szCs w:val="24"/>
        </w:rPr>
        <w:t>February 6, 2020</w:t>
      </w:r>
    </w:p>
    <w:p w:rsidR="00294E3D" w:rsidRPr="00294E3D" w:rsidRDefault="00294E3D" w:rsidP="00294E3D">
      <w:pPr>
        <w:spacing w:after="0" w:line="240" w:lineRule="auto"/>
        <w:rPr>
          <w:rFonts w:cs="Times New Roman"/>
          <w:szCs w:val="24"/>
          <w:shd w:val="clear" w:color="auto" w:fill="F7F7F7"/>
        </w:rPr>
      </w:pPr>
      <w:r w:rsidRPr="00294E3D">
        <w:rPr>
          <w:rFonts w:cs="Times New Roman"/>
          <w:szCs w:val="24"/>
          <w:shd w:val="clear" w:color="auto" w:fill="F7F7F7"/>
        </w:rPr>
        <w:t>By</w:t>
      </w:r>
      <w:r w:rsidRPr="00294E3D">
        <w:rPr>
          <w:rFonts w:cs="Times New Roman"/>
          <w:szCs w:val="24"/>
          <w:shd w:val="clear" w:color="auto" w:fill="F7F7F7"/>
        </w:rPr>
        <w:t xml:space="preserve"> Anna </w:t>
      </w:r>
      <w:proofErr w:type="spellStart"/>
      <w:r w:rsidRPr="00294E3D">
        <w:rPr>
          <w:rFonts w:cs="Times New Roman"/>
          <w:szCs w:val="24"/>
          <w:shd w:val="clear" w:color="auto" w:fill="F7F7F7"/>
        </w:rPr>
        <w:t>Ahronheim</w:t>
      </w:r>
      <w:proofErr w:type="spellEnd"/>
    </w:p>
    <w:p w:rsidR="00294E3D" w:rsidRPr="00294E3D" w:rsidRDefault="00294E3D" w:rsidP="00294E3D">
      <w:pPr>
        <w:spacing w:after="0" w:line="240" w:lineRule="auto"/>
        <w:rPr>
          <w:rStyle w:val="article-reporter"/>
          <w:rFonts w:cs="Times New Roman"/>
          <w:szCs w:val="24"/>
          <w:shd w:val="clear" w:color="auto" w:fill="F7F7F7"/>
        </w:rPr>
      </w:pPr>
      <w:r w:rsidRPr="00294E3D">
        <w:rPr>
          <w:rStyle w:val="article-reporter"/>
          <w:rFonts w:cs="Times New Roman"/>
          <w:szCs w:val="24"/>
          <w:shd w:val="clear" w:color="auto" w:fill="F7F7F7"/>
        </w:rPr>
        <w:t>The Jerusalem Post</w:t>
      </w:r>
    </w:p>
    <w:p w:rsidR="00294E3D" w:rsidRPr="00294E3D" w:rsidRDefault="00294E3D" w:rsidP="00294E3D">
      <w:pPr>
        <w:spacing w:after="0" w:line="240" w:lineRule="auto"/>
        <w:rPr>
          <w:rFonts w:cs="Times New Roman"/>
          <w:szCs w:val="24"/>
        </w:rPr>
      </w:pPr>
      <w:hyperlink r:id="rId4" w:history="1">
        <w:r w:rsidRPr="00294E3D">
          <w:rPr>
            <w:rStyle w:val="Hyperlink"/>
            <w:rFonts w:cs="Times New Roman"/>
            <w:color w:val="auto"/>
            <w:szCs w:val="24"/>
          </w:rPr>
          <w:t>https://www.jpost.com/Breaking-News/Stabbing-attack-on-Temple-Mount-police-officer-wounded-report-616718</w:t>
        </w:r>
      </w:hyperlink>
    </w:p>
    <w:p w:rsidR="00294E3D" w:rsidRDefault="00294E3D" w:rsidP="00294E3D">
      <w:pPr>
        <w:rPr>
          <w:rFonts w:cs="Times New Roman"/>
          <w:szCs w:val="24"/>
        </w:rPr>
      </w:pPr>
    </w:p>
    <w:p w:rsidR="00294E3D" w:rsidRPr="00294E3D" w:rsidRDefault="00294E3D" w:rsidP="00294E3D">
      <w:pPr>
        <w:rPr>
          <w:rFonts w:cs="Times New Roman"/>
          <w:szCs w:val="24"/>
        </w:rPr>
      </w:pPr>
      <w:r w:rsidRPr="00294E3D">
        <w:rPr>
          <w:rFonts w:cs="Times New Roman"/>
          <w:szCs w:val="24"/>
        </w:rPr>
        <w:t xml:space="preserve">An Israeli soldier was wounded in a drive-by shooting attack near the West Bank settlement of </w:t>
      </w:r>
      <w:proofErr w:type="spellStart"/>
      <w:r w:rsidRPr="00294E3D">
        <w:rPr>
          <w:rFonts w:cs="Times New Roman"/>
          <w:szCs w:val="24"/>
        </w:rPr>
        <w:t>Dolev</w:t>
      </w:r>
      <w:proofErr w:type="spellEnd"/>
      <w:r w:rsidRPr="00294E3D">
        <w:rPr>
          <w:rFonts w:cs="Times New Roman"/>
          <w:szCs w:val="24"/>
        </w:rPr>
        <w:t xml:space="preserve"> in the third attack against Israeli troops in less than 12 hours.</w:t>
      </w:r>
    </w:p>
    <w:p w:rsidR="00294E3D" w:rsidRPr="00294E3D" w:rsidRDefault="00294E3D" w:rsidP="00294E3D">
      <w:pPr>
        <w:rPr>
          <w:rFonts w:cs="Times New Roman"/>
          <w:szCs w:val="24"/>
        </w:rPr>
      </w:pPr>
      <w:r w:rsidRPr="00294E3D">
        <w:rPr>
          <w:rFonts w:cs="Times New Roman"/>
          <w:szCs w:val="24"/>
        </w:rPr>
        <w:t xml:space="preserve">The soldier was </w:t>
      </w:r>
      <w:proofErr w:type="spellStart"/>
      <w:r w:rsidRPr="00294E3D">
        <w:rPr>
          <w:rFonts w:cs="Times New Roman"/>
          <w:szCs w:val="24"/>
        </w:rPr>
        <w:t>lightly</w:t>
      </w:r>
      <w:proofErr w:type="spellEnd"/>
      <w:r w:rsidRPr="00294E3D">
        <w:rPr>
          <w:rFonts w:cs="Times New Roman"/>
          <w:szCs w:val="24"/>
        </w:rPr>
        <w:t xml:space="preserve"> injured in the shooting attack against a military post before the assailant fled the scene.</w:t>
      </w:r>
    </w:p>
    <w:p w:rsidR="00294E3D" w:rsidRPr="00294E3D" w:rsidRDefault="00294E3D" w:rsidP="00294E3D">
      <w:pPr>
        <w:rPr>
          <w:rFonts w:cs="Times New Roman"/>
          <w:szCs w:val="24"/>
        </w:rPr>
      </w:pPr>
      <w:r w:rsidRPr="00294E3D">
        <w:rPr>
          <w:rFonts w:cs="Times New Roman"/>
          <w:szCs w:val="24"/>
        </w:rPr>
        <w:t>Earlier on Thursday, a border police officer was lightly wounded in an attack on the Temple Mount in the Old City of Jerusalem just hours after 12 Israeli soldiers were wounded, including one critically, in a suspected vehicular ramming attack in central Jerusalem.</w:t>
      </w:r>
    </w:p>
    <w:p w:rsidR="00294E3D" w:rsidRPr="00294E3D" w:rsidRDefault="00294E3D" w:rsidP="00294E3D">
      <w:pPr>
        <w:rPr>
          <w:rFonts w:cs="Times New Roman"/>
          <w:szCs w:val="24"/>
        </w:rPr>
      </w:pPr>
      <w:r w:rsidRPr="00294E3D">
        <w:rPr>
          <w:rFonts w:cs="Times New Roman"/>
          <w:szCs w:val="24"/>
        </w:rPr>
        <w:t>According to police, the man from northern Israel opened fire with a 9mm pistol towards officers from outside the Temple Mount area, and lightly injured one in the shooting. Unconfirmed Hebrew media reports said the man, from the Haifa area, had recently converted to Islam.</w:t>
      </w:r>
    </w:p>
    <w:p w:rsidR="00294E3D" w:rsidRPr="00294E3D" w:rsidRDefault="00294E3D" w:rsidP="00294E3D">
      <w:pPr>
        <w:rPr>
          <w:rFonts w:cs="Times New Roman"/>
          <w:szCs w:val="24"/>
        </w:rPr>
      </w:pPr>
      <w:r w:rsidRPr="00294E3D">
        <w:rPr>
          <w:rFonts w:cs="Times New Roman"/>
          <w:szCs w:val="24"/>
        </w:rPr>
        <w:t xml:space="preserve">The terrorist was shot dead by other officers at the scene. The </w:t>
      </w:r>
      <w:proofErr w:type="gramStart"/>
      <w:r w:rsidRPr="00294E3D">
        <w:rPr>
          <w:rFonts w:cs="Times New Roman"/>
          <w:szCs w:val="24"/>
        </w:rPr>
        <w:t>38 year-old</w:t>
      </w:r>
      <w:proofErr w:type="gramEnd"/>
      <w:r w:rsidRPr="00294E3D">
        <w:rPr>
          <w:rFonts w:cs="Times New Roman"/>
          <w:szCs w:val="24"/>
        </w:rPr>
        <w:t xml:space="preserve"> officer was evacuated to </w:t>
      </w:r>
      <w:proofErr w:type="spellStart"/>
      <w:r w:rsidRPr="00294E3D">
        <w:rPr>
          <w:rFonts w:cs="Times New Roman"/>
          <w:szCs w:val="24"/>
        </w:rPr>
        <w:t>Shaare</w:t>
      </w:r>
      <w:proofErr w:type="spellEnd"/>
      <w:r w:rsidRPr="00294E3D">
        <w:rPr>
          <w:rFonts w:cs="Times New Roman"/>
          <w:szCs w:val="24"/>
        </w:rPr>
        <w:t xml:space="preserve"> </w:t>
      </w:r>
      <w:proofErr w:type="spellStart"/>
      <w:r w:rsidRPr="00294E3D">
        <w:rPr>
          <w:rFonts w:cs="Times New Roman"/>
          <w:szCs w:val="24"/>
        </w:rPr>
        <w:t>Zadek</w:t>
      </w:r>
      <w:proofErr w:type="spellEnd"/>
      <w:r w:rsidRPr="00294E3D">
        <w:rPr>
          <w:rFonts w:cs="Times New Roman"/>
          <w:szCs w:val="24"/>
        </w:rPr>
        <w:t xml:space="preserve"> hospital with bullet wounds to his hand.</w:t>
      </w:r>
    </w:p>
    <w:p w:rsidR="00294E3D" w:rsidRPr="00294E3D" w:rsidRDefault="00294E3D" w:rsidP="00294E3D">
      <w:pPr>
        <w:rPr>
          <w:rFonts w:cs="Times New Roman"/>
          <w:szCs w:val="24"/>
        </w:rPr>
      </w:pPr>
      <w:r w:rsidRPr="00294E3D">
        <w:rPr>
          <w:rFonts w:cs="Times New Roman"/>
          <w:szCs w:val="24"/>
        </w:rPr>
        <w:t>According to police, a Palestinian opened fire towards officers, and lightly injured one in the shooting. The terrorist was shot dead by other officers at the scene.</w:t>
      </w:r>
    </w:p>
    <w:p w:rsidR="00294E3D" w:rsidRPr="00294E3D" w:rsidRDefault="00294E3D" w:rsidP="00294E3D">
      <w:pPr>
        <w:rPr>
          <w:rFonts w:cs="Times New Roman"/>
          <w:szCs w:val="24"/>
        </w:rPr>
      </w:pPr>
      <w:r w:rsidRPr="00294E3D">
        <w:rPr>
          <w:rFonts w:cs="Times New Roman"/>
          <w:szCs w:val="24"/>
        </w:rPr>
        <w:t>"When we arrived at the scene we saw the wounded walking around, suffering from a wound in his hand. We treated his wounds and transferred him to the hospital," MDA Paramedic Israel Weingarten said.</w:t>
      </w:r>
    </w:p>
    <w:p w:rsidR="00294E3D" w:rsidRPr="00294E3D" w:rsidRDefault="00294E3D" w:rsidP="00294E3D">
      <w:pPr>
        <w:rPr>
          <w:rFonts w:cs="Times New Roman"/>
          <w:szCs w:val="24"/>
        </w:rPr>
      </w:pPr>
      <w:r w:rsidRPr="00294E3D">
        <w:rPr>
          <w:rFonts w:cs="Times New Roman"/>
          <w:szCs w:val="24"/>
        </w:rPr>
        <w:t xml:space="preserve">Hours earlier, a group of </w:t>
      </w:r>
      <w:proofErr w:type="spellStart"/>
      <w:r w:rsidRPr="00294E3D">
        <w:rPr>
          <w:rFonts w:cs="Times New Roman"/>
          <w:szCs w:val="24"/>
        </w:rPr>
        <w:t>Golani</w:t>
      </w:r>
      <w:proofErr w:type="spellEnd"/>
      <w:r w:rsidRPr="00294E3D">
        <w:rPr>
          <w:rFonts w:cs="Times New Roman"/>
          <w:szCs w:val="24"/>
        </w:rPr>
        <w:t xml:space="preserve"> soldiers were struck by a car at high speed near the First Station, a popular entertainment spot on the city’s David Remez Street. The group were on a heritage tour ahead of their swearing in ceremony at the Western Wall when the attack happened.</w:t>
      </w:r>
    </w:p>
    <w:p w:rsidR="00294E3D" w:rsidRPr="00294E3D" w:rsidRDefault="00294E3D" w:rsidP="00294E3D">
      <w:pPr>
        <w:rPr>
          <w:rFonts w:cs="Times New Roman"/>
          <w:szCs w:val="24"/>
        </w:rPr>
      </w:pPr>
      <w:r w:rsidRPr="00294E3D">
        <w:rPr>
          <w:rFonts w:cs="Times New Roman"/>
          <w:szCs w:val="24"/>
        </w:rPr>
        <w:t xml:space="preserve">IDF Spokesperson Brig.-Gen. </w:t>
      </w:r>
      <w:proofErr w:type="spellStart"/>
      <w:r w:rsidRPr="00294E3D">
        <w:rPr>
          <w:rFonts w:cs="Times New Roman"/>
          <w:szCs w:val="24"/>
        </w:rPr>
        <w:t>Hildai</w:t>
      </w:r>
      <w:proofErr w:type="spellEnd"/>
      <w:r w:rsidRPr="00294E3D">
        <w:rPr>
          <w:rFonts w:cs="Times New Roman"/>
          <w:szCs w:val="24"/>
        </w:rPr>
        <w:t xml:space="preserve"> </w:t>
      </w:r>
      <w:proofErr w:type="spellStart"/>
      <w:r w:rsidRPr="00294E3D">
        <w:rPr>
          <w:rFonts w:cs="Times New Roman"/>
          <w:szCs w:val="24"/>
        </w:rPr>
        <w:t>Zilberman</w:t>
      </w:r>
      <w:proofErr w:type="spellEnd"/>
      <w:r w:rsidRPr="00294E3D">
        <w:rPr>
          <w:rFonts w:cs="Times New Roman"/>
          <w:szCs w:val="24"/>
        </w:rPr>
        <w:t xml:space="preserve"> said that they had been walking on the sidewalk when the vehicle came from behind and struck them. The soldiers were not able to shoot at the driver before he fled the scene of the attack.</w:t>
      </w:r>
    </w:p>
    <w:sectPr w:rsidR="00294E3D" w:rsidRPr="00294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3D"/>
    <w:rsid w:val="00294E3D"/>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7DE9"/>
  <w15:chartTrackingRefBased/>
  <w15:docId w15:val="{DB7DC1F7-AA62-4C48-ADE1-4D595FE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94E3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E3D"/>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294E3D"/>
  </w:style>
  <w:style w:type="character" w:styleId="Hyperlink">
    <w:name w:val="Hyperlink"/>
    <w:basedOn w:val="DefaultParagraphFont"/>
    <w:uiPriority w:val="99"/>
    <w:semiHidden/>
    <w:unhideWhenUsed/>
    <w:rsid w:val="00294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Stabbing-attack-on-Temple-Mount-police-officer-wounded-report-616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2020-02-06T14:57:00Z</dcterms:created>
  <dcterms:modified xsi:type="dcterms:W3CDTF">2020-02-06T14:59:00Z</dcterms:modified>
</cp:coreProperties>
</file>