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3FCA" w14:textId="734A8B5E" w:rsidR="0082021B" w:rsidRDefault="00014D12" w:rsidP="00C43095">
      <w:pPr>
        <w:pStyle w:val="Heading2"/>
        <w:shd w:val="clear" w:color="auto" w:fill="FFFFFF"/>
        <w:spacing w:before="0" w:beforeAutospacing="0" w:after="0" w:afterAutospacing="0"/>
        <w:rPr>
          <w:rFonts w:ascii="Times New Roman" w:eastAsia="Times New Roman" w:hAnsi="Times New Roman" w:cs="Times New Roman"/>
          <w:sz w:val="44"/>
          <w:szCs w:val="44"/>
        </w:rPr>
      </w:pPr>
      <w:bookmarkStart w:id="0" w:name="_GoBack"/>
      <w:r w:rsidRPr="00014D12">
        <w:rPr>
          <w:rFonts w:ascii="Times New Roman" w:eastAsia="Times New Roman" w:hAnsi="Times New Roman" w:cs="Times New Roman"/>
          <w:sz w:val="44"/>
          <w:szCs w:val="44"/>
        </w:rPr>
        <w:t>Man Publicly Executed Four Weeks After His Arrest</w:t>
      </w:r>
    </w:p>
    <w:bookmarkEnd w:id="0"/>
    <w:p w14:paraId="0DD17A01" w14:textId="77777777" w:rsidR="00014D12" w:rsidRDefault="00014D12" w:rsidP="00C43095">
      <w:pPr>
        <w:pStyle w:val="Heading2"/>
        <w:shd w:val="clear" w:color="auto" w:fill="FFFFFF"/>
        <w:spacing w:before="0" w:beforeAutospacing="0" w:after="0" w:afterAutospacing="0"/>
        <w:rPr>
          <w:rFonts w:ascii="Times New Roman" w:eastAsia="Times New Roman" w:hAnsi="Times New Roman" w:cs="Times New Roman"/>
          <w:b w:val="0"/>
          <w:sz w:val="44"/>
          <w:szCs w:val="44"/>
        </w:rPr>
      </w:pPr>
    </w:p>
    <w:p w14:paraId="054B75A4" w14:textId="606D082F" w:rsidR="008E17D3" w:rsidRDefault="00D27B02" w:rsidP="00C43095">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January </w:t>
      </w:r>
      <w:r w:rsidR="00014D12">
        <w:rPr>
          <w:rFonts w:ascii="Times New Roman" w:eastAsia="Times New Roman" w:hAnsi="Times New Roman" w:cs="Times New Roman"/>
          <w:b w:val="0"/>
          <w:sz w:val="28"/>
          <w:szCs w:val="28"/>
        </w:rPr>
        <w:t>29</w:t>
      </w:r>
      <w:r w:rsidR="008E17D3" w:rsidRPr="00AD1ADD">
        <w:rPr>
          <w:rFonts w:ascii="Times New Roman" w:eastAsia="Times New Roman" w:hAnsi="Times New Roman" w:cs="Times New Roman"/>
          <w:b w:val="0"/>
          <w:sz w:val="28"/>
          <w:szCs w:val="28"/>
        </w:rPr>
        <w:t>, 2014</w:t>
      </w:r>
    </w:p>
    <w:p w14:paraId="13D8CC65" w14:textId="7612DEC0" w:rsidR="0082021B" w:rsidRPr="0082021B" w:rsidRDefault="00014D12" w:rsidP="0082021B">
      <w:pPr>
        <w:shd w:val="clear" w:color="auto" w:fill="FFFFFF"/>
        <w:spacing w:after="225"/>
        <w:rPr>
          <w:rFonts w:ascii="Times New Roman" w:hAnsi="Times New Roman" w:cs="Times New Roman"/>
          <w:sz w:val="28"/>
          <w:szCs w:val="28"/>
        </w:rPr>
      </w:pPr>
      <w:r>
        <w:rPr>
          <w:rFonts w:ascii="Times New Roman" w:eastAsia="Times New Roman" w:hAnsi="Times New Roman" w:cs="Times New Roman"/>
          <w:bCs/>
          <w:sz w:val="28"/>
          <w:szCs w:val="28"/>
        </w:rPr>
        <w:t xml:space="preserve">Iran Human </w:t>
      </w:r>
      <w:r w:rsidRPr="00014D12">
        <w:rPr>
          <w:rFonts w:ascii="Times New Roman" w:eastAsia="Times New Roman" w:hAnsi="Times New Roman" w:cs="Times New Roman"/>
          <w:bCs/>
          <w:sz w:val="28"/>
          <w:szCs w:val="28"/>
        </w:rPr>
        <w:t>Rights</w:t>
      </w:r>
      <w:r w:rsidR="00D27B02" w:rsidRPr="00014D12">
        <w:rPr>
          <w:rFonts w:ascii="Times New Roman" w:eastAsia="Times New Roman" w:hAnsi="Times New Roman" w:cs="Times New Roman"/>
          <w:bCs/>
          <w:sz w:val="28"/>
          <w:szCs w:val="28"/>
        </w:rPr>
        <w:t xml:space="preserve">                                                   </w:t>
      </w:r>
      <w:r w:rsidR="0082021B" w:rsidRPr="00014D12">
        <w:rPr>
          <w:rFonts w:ascii="Times New Roman" w:eastAsia="Times New Roman" w:hAnsi="Times New Roman" w:cs="Times New Roman"/>
          <w:bCs/>
          <w:sz w:val="28"/>
          <w:szCs w:val="28"/>
        </w:rPr>
        <w:t xml:space="preserve">         </w:t>
      </w:r>
      <w:r w:rsidRPr="00014D12">
        <w:rPr>
          <w:rFonts w:ascii="Times New Roman" w:hAnsi="Times New Roman" w:cs="Times New Roman"/>
          <w:sz w:val="28"/>
          <w:szCs w:val="28"/>
        </w:rPr>
        <w:t>http://iranhr.net/2015/01/man-publicly-executed-four-weeks-after-his-arrest/</w:t>
      </w:r>
    </w:p>
    <w:p w14:paraId="70D04A5F" w14:textId="77777777" w:rsidR="0082021B" w:rsidRDefault="0082021B" w:rsidP="0082021B">
      <w:pPr>
        <w:shd w:val="clear" w:color="auto" w:fill="FFFFFF"/>
        <w:spacing w:after="225"/>
        <w:rPr>
          <w:rFonts w:ascii="Arial" w:hAnsi="Arial" w:cs="Arial"/>
          <w:sz w:val="20"/>
          <w:szCs w:val="20"/>
        </w:rPr>
      </w:pPr>
    </w:p>
    <w:p w14:paraId="582B4A1A" w14:textId="77777777" w:rsidR="00014D12" w:rsidRPr="00014D12" w:rsidRDefault="00014D12" w:rsidP="00014D12">
      <w:pPr>
        <w:shd w:val="clear" w:color="auto" w:fill="FFFFFF"/>
        <w:spacing w:after="225"/>
        <w:rPr>
          <w:rFonts w:ascii="Times New Roman" w:hAnsi="Times New Roman" w:cs="Times New Roman"/>
          <w:sz w:val="28"/>
          <w:szCs w:val="28"/>
        </w:rPr>
      </w:pPr>
      <w:r w:rsidRPr="00014D12">
        <w:rPr>
          <w:rFonts w:ascii="Times New Roman" w:hAnsi="Times New Roman" w:cs="Times New Roman"/>
          <w:b/>
          <w:bCs/>
          <w:sz w:val="28"/>
          <w:szCs w:val="28"/>
        </w:rPr>
        <w:t>Two men were executed in Iran today. One of them was hanged publicly in central Iran four weeks after he was arrested. </w:t>
      </w:r>
    </w:p>
    <w:p w14:paraId="0FC6B61E" w14:textId="22580669" w:rsidR="00014D12" w:rsidRPr="00014D12" w:rsidRDefault="00014D12" w:rsidP="00014D12">
      <w:pPr>
        <w:shd w:val="clear" w:color="auto" w:fill="FFFFFF"/>
        <w:spacing w:after="225"/>
        <w:rPr>
          <w:rFonts w:ascii="Times New Roman" w:hAnsi="Times New Roman" w:cs="Times New Roman"/>
          <w:sz w:val="28"/>
          <w:szCs w:val="28"/>
        </w:rPr>
      </w:pPr>
      <w:r w:rsidRPr="00014D12">
        <w:rPr>
          <w:rFonts w:ascii="Times New Roman" w:hAnsi="Times New Roman" w:cs="Times New Roman"/>
          <w:sz w:val="28"/>
          <w:szCs w:val="28"/>
        </w:rPr>
        <w:t>Two prisoners were hanged in two different Iranian cities today, reported the Iranian state media.</w:t>
      </w:r>
    </w:p>
    <w:p w14:paraId="60CA11CB" w14:textId="25FAA976" w:rsidR="00014D12" w:rsidRPr="00014D12" w:rsidRDefault="00014D12" w:rsidP="00014D12">
      <w:pPr>
        <w:shd w:val="clear" w:color="auto" w:fill="FFFFFF"/>
        <w:spacing w:after="225"/>
        <w:rPr>
          <w:rFonts w:ascii="Times New Roman" w:hAnsi="Times New Roman" w:cs="Times New Roman"/>
          <w:sz w:val="28"/>
          <w:szCs w:val="28"/>
        </w:rPr>
      </w:pPr>
      <w:r w:rsidRPr="00014D12">
        <w:rPr>
          <w:rFonts w:ascii="Times New Roman" w:hAnsi="Times New Roman" w:cs="Times New Roman"/>
          <w:sz w:val="28"/>
          <w:szCs w:val="28"/>
        </w:rPr>
        <w:t xml:space="preserve">Mansour </w:t>
      </w:r>
      <w:proofErr w:type="spellStart"/>
      <w:r w:rsidRPr="00014D12">
        <w:rPr>
          <w:rFonts w:ascii="Times New Roman" w:hAnsi="Times New Roman" w:cs="Times New Roman"/>
          <w:sz w:val="28"/>
          <w:szCs w:val="28"/>
        </w:rPr>
        <w:t>Mirlouhi</w:t>
      </w:r>
      <w:proofErr w:type="spellEnd"/>
      <w:r w:rsidRPr="00014D12">
        <w:rPr>
          <w:rFonts w:ascii="Times New Roman" w:hAnsi="Times New Roman" w:cs="Times New Roman"/>
          <w:sz w:val="28"/>
          <w:szCs w:val="28"/>
        </w:rPr>
        <w:t xml:space="preserve"> hanged publicly today four weeks after he was arrested. </w:t>
      </w:r>
    </w:p>
    <w:p w14:paraId="188EAAC0" w14:textId="43198265" w:rsidR="0082021B" w:rsidRDefault="00014D12" w:rsidP="00014D12">
      <w:pPr>
        <w:shd w:val="clear" w:color="auto" w:fill="FFFFFF"/>
        <w:spacing w:after="225"/>
        <w:rPr>
          <w:rFonts w:ascii="Times New Roman" w:hAnsi="Times New Roman" w:cs="Times New Roman"/>
          <w:sz w:val="28"/>
          <w:szCs w:val="28"/>
        </w:rPr>
      </w:pPr>
      <w:r w:rsidRPr="00014D12">
        <w:rPr>
          <w:rFonts w:ascii="Times New Roman" w:hAnsi="Times New Roman" w:cs="Times New Roman"/>
          <w:sz w:val="28"/>
          <w:szCs w:val="28"/>
        </w:rPr>
        <w:t xml:space="preserve">The official Iranian news agency IRNA reported that a man was hanged in public early this morning in the town of </w:t>
      </w:r>
      <w:proofErr w:type="spellStart"/>
      <w:r w:rsidRPr="00014D12">
        <w:rPr>
          <w:rFonts w:ascii="Times New Roman" w:hAnsi="Times New Roman" w:cs="Times New Roman"/>
          <w:sz w:val="28"/>
          <w:szCs w:val="28"/>
        </w:rPr>
        <w:t>Golpayegan</w:t>
      </w:r>
      <w:proofErr w:type="spellEnd"/>
      <w:r w:rsidRPr="00014D12">
        <w:rPr>
          <w:rFonts w:ascii="Times New Roman" w:hAnsi="Times New Roman" w:cs="Times New Roman"/>
          <w:sz w:val="28"/>
          <w:szCs w:val="28"/>
        </w:rPr>
        <w:t xml:space="preserve"> (Central Iran). Several thousand people were gathered at the scene of the public executions.  The man who was identified as Mansour </w:t>
      </w:r>
      <w:proofErr w:type="spellStart"/>
      <w:r w:rsidRPr="00014D12">
        <w:rPr>
          <w:rFonts w:ascii="Times New Roman" w:hAnsi="Times New Roman" w:cs="Times New Roman"/>
          <w:sz w:val="28"/>
          <w:szCs w:val="28"/>
        </w:rPr>
        <w:t>Mirlouhi</w:t>
      </w:r>
      <w:proofErr w:type="spellEnd"/>
      <w:r w:rsidRPr="00014D12">
        <w:rPr>
          <w:rFonts w:ascii="Times New Roman" w:hAnsi="Times New Roman" w:cs="Times New Roman"/>
          <w:sz w:val="28"/>
          <w:szCs w:val="28"/>
        </w:rPr>
        <w:t xml:space="preserve"> (43) was charged with </w:t>
      </w:r>
      <w:proofErr w:type="spellStart"/>
      <w:r w:rsidRPr="00014D12">
        <w:rPr>
          <w:rFonts w:ascii="Times New Roman" w:hAnsi="Times New Roman" w:cs="Times New Roman"/>
          <w:sz w:val="28"/>
          <w:szCs w:val="28"/>
        </w:rPr>
        <w:t>Moharebeh</w:t>
      </w:r>
      <w:proofErr w:type="spellEnd"/>
      <w:r w:rsidRPr="00014D12">
        <w:rPr>
          <w:rFonts w:ascii="Times New Roman" w:hAnsi="Times New Roman" w:cs="Times New Roman"/>
          <w:sz w:val="28"/>
          <w:szCs w:val="28"/>
        </w:rPr>
        <w:t xml:space="preserve"> (Waging war against God) and “Corruption on earth” for participation in several episodes of armed robbery and two armed clashes in </w:t>
      </w:r>
      <w:proofErr w:type="spellStart"/>
      <w:r w:rsidRPr="00014D12">
        <w:rPr>
          <w:rFonts w:ascii="Times New Roman" w:hAnsi="Times New Roman" w:cs="Times New Roman"/>
          <w:sz w:val="28"/>
          <w:szCs w:val="28"/>
        </w:rPr>
        <w:t>Khomein</w:t>
      </w:r>
      <w:proofErr w:type="spellEnd"/>
      <w:r w:rsidRPr="00014D12">
        <w:rPr>
          <w:rFonts w:ascii="Times New Roman" w:hAnsi="Times New Roman" w:cs="Times New Roman"/>
          <w:sz w:val="28"/>
          <w:szCs w:val="28"/>
        </w:rPr>
        <w:t xml:space="preserve"> and </w:t>
      </w:r>
      <w:proofErr w:type="spellStart"/>
      <w:r w:rsidRPr="00014D12">
        <w:rPr>
          <w:rFonts w:ascii="Times New Roman" w:hAnsi="Times New Roman" w:cs="Times New Roman"/>
          <w:sz w:val="28"/>
          <w:szCs w:val="28"/>
        </w:rPr>
        <w:t>Golpayegan</w:t>
      </w:r>
      <w:proofErr w:type="spellEnd"/>
      <w:r w:rsidRPr="00014D12">
        <w:rPr>
          <w:rFonts w:ascii="Times New Roman" w:hAnsi="Times New Roman" w:cs="Times New Roman"/>
          <w:sz w:val="28"/>
          <w:szCs w:val="28"/>
        </w:rPr>
        <w:t xml:space="preserve"> resulting in death of three security forces and two civilians, said the report.</w:t>
      </w:r>
    </w:p>
    <w:p w14:paraId="12C4013F" w14:textId="77777777" w:rsidR="00014D12" w:rsidRPr="00014D12" w:rsidRDefault="00014D12" w:rsidP="00014D12">
      <w:pPr>
        <w:shd w:val="clear" w:color="auto" w:fill="FFFFFF"/>
        <w:spacing w:after="225"/>
        <w:rPr>
          <w:rFonts w:ascii="Times New Roman" w:hAnsi="Times New Roman" w:cs="Times New Roman"/>
          <w:sz w:val="28"/>
          <w:szCs w:val="28"/>
        </w:rPr>
      </w:pPr>
      <w:r w:rsidRPr="00014D12">
        <w:rPr>
          <w:rFonts w:ascii="Times New Roman" w:hAnsi="Times New Roman" w:cs="Times New Roman"/>
          <w:sz w:val="28"/>
          <w:szCs w:val="28"/>
        </w:rPr>
        <w:t xml:space="preserve">According to the report </w:t>
      </w:r>
      <w:proofErr w:type="spellStart"/>
      <w:r w:rsidRPr="00014D12">
        <w:rPr>
          <w:rFonts w:ascii="Times New Roman" w:hAnsi="Times New Roman" w:cs="Times New Roman"/>
          <w:sz w:val="28"/>
          <w:szCs w:val="28"/>
        </w:rPr>
        <w:t>Mirlouhi</w:t>
      </w:r>
      <w:proofErr w:type="spellEnd"/>
      <w:r w:rsidRPr="00014D12">
        <w:rPr>
          <w:rFonts w:ascii="Times New Roman" w:hAnsi="Times New Roman" w:cs="Times New Roman"/>
          <w:sz w:val="28"/>
          <w:szCs w:val="28"/>
        </w:rPr>
        <w:t xml:space="preserve"> was arrested on 1. January 2015 and sentenced to death on January 24 by section one of Isfahan Revolution Court. His death sentence was approved by the Supreme Court two days later on January 26 and he was hanged publicly two days after that, on January 28.</w:t>
      </w:r>
    </w:p>
    <w:p w14:paraId="04708543" w14:textId="77777777" w:rsidR="00014D12" w:rsidRPr="00014D12" w:rsidRDefault="00014D12" w:rsidP="00014D12">
      <w:pPr>
        <w:shd w:val="clear" w:color="auto" w:fill="FFFFFF"/>
        <w:spacing w:after="225"/>
        <w:rPr>
          <w:rFonts w:ascii="Times New Roman" w:hAnsi="Times New Roman" w:cs="Times New Roman"/>
          <w:sz w:val="28"/>
          <w:szCs w:val="28"/>
        </w:rPr>
      </w:pPr>
      <w:r w:rsidRPr="00014D12">
        <w:rPr>
          <w:rFonts w:ascii="Times New Roman" w:hAnsi="Times New Roman" w:cs="Times New Roman"/>
          <w:b/>
          <w:bCs/>
          <w:sz w:val="28"/>
          <w:szCs w:val="28"/>
        </w:rPr>
        <w:t xml:space="preserve">Iran Human Rights (IHR) strongly condemns today’s public execution and </w:t>
      </w:r>
      <w:proofErr w:type="spellStart"/>
      <w:r w:rsidRPr="00014D12">
        <w:rPr>
          <w:rFonts w:ascii="Times New Roman" w:hAnsi="Times New Roman" w:cs="Times New Roman"/>
          <w:b/>
          <w:bCs/>
          <w:sz w:val="28"/>
          <w:szCs w:val="28"/>
        </w:rPr>
        <w:t>Mahmood</w:t>
      </w:r>
      <w:proofErr w:type="spellEnd"/>
      <w:r w:rsidRPr="00014D12">
        <w:rPr>
          <w:rFonts w:ascii="Times New Roman" w:hAnsi="Times New Roman" w:cs="Times New Roman"/>
          <w:b/>
          <w:bCs/>
          <w:sz w:val="28"/>
          <w:szCs w:val="28"/>
        </w:rPr>
        <w:t xml:space="preserve"> </w:t>
      </w:r>
      <w:proofErr w:type="spellStart"/>
      <w:r w:rsidRPr="00014D12">
        <w:rPr>
          <w:rFonts w:ascii="Times New Roman" w:hAnsi="Times New Roman" w:cs="Times New Roman"/>
          <w:b/>
          <w:bCs/>
          <w:sz w:val="28"/>
          <w:szCs w:val="28"/>
        </w:rPr>
        <w:t>Amiry-Moghaddam</w:t>
      </w:r>
      <w:proofErr w:type="spellEnd"/>
      <w:r w:rsidRPr="00014D12">
        <w:rPr>
          <w:rFonts w:ascii="Times New Roman" w:hAnsi="Times New Roman" w:cs="Times New Roman"/>
          <w:b/>
          <w:bCs/>
          <w:sz w:val="28"/>
          <w:szCs w:val="28"/>
        </w:rPr>
        <w:t xml:space="preserve">, the spokesperson </w:t>
      </w:r>
      <w:proofErr w:type="spellStart"/>
      <w:r w:rsidRPr="00014D12">
        <w:rPr>
          <w:rFonts w:ascii="Times New Roman" w:hAnsi="Times New Roman" w:cs="Times New Roman"/>
          <w:b/>
          <w:bCs/>
          <w:sz w:val="28"/>
          <w:szCs w:val="28"/>
        </w:rPr>
        <w:t>og</w:t>
      </w:r>
      <w:proofErr w:type="spellEnd"/>
      <w:r w:rsidRPr="00014D12">
        <w:rPr>
          <w:rFonts w:ascii="Times New Roman" w:hAnsi="Times New Roman" w:cs="Times New Roman"/>
          <w:b/>
          <w:bCs/>
          <w:sz w:val="28"/>
          <w:szCs w:val="28"/>
        </w:rPr>
        <w:t xml:space="preserve"> IHR said: ” Beside the inhumane and degrading punishment of public execution, lack of due process is another serious violation of human rights in this case. The whole judicial process leading to the man’s execution lasted less than four weeks. Unfortunately lack of due process is not uncommon in Iran”. </w:t>
      </w:r>
    </w:p>
    <w:p w14:paraId="192BE6BA" w14:textId="465D07BE" w:rsidR="00014D12" w:rsidRPr="00D27B02" w:rsidRDefault="00014D12" w:rsidP="00014D12">
      <w:pPr>
        <w:shd w:val="clear" w:color="auto" w:fill="FFFFFF"/>
        <w:spacing w:after="225"/>
        <w:rPr>
          <w:rFonts w:ascii="Times New Roman" w:hAnsi="Times New Roman" w:cs="Times New Roman"/>
          <w:sz w:val="28"/>
          <w:szCs w:val="28"/>
        </w:rPr>
      </w:pPr>
      <w:r w:rsidRPr="00014D12">
        <w:rPr>
          <w:rFonts w:ascii="Times New Roman" w:hAnsi="Times New Roman" w:cs="Times New Roman"/>
          <w:sz w:val="28"/>
          <w:szCs w:val="28"/>
        </w:rPr>
        <w:lastRenderedPageBreak/>
        <w:t>The state run Iranian news agency Fars reported about another execution in Tehran today. The prisoner was</w:t>
      </w:r>
      <w:r>
        <w:rPr>
          <w:rFonts w:ascii="Times New Roman" w:hAnsi="Times New Roman" w:cs="Times New Roman"/>
          <w:sz w:val="28"/>
          <w:szCs w:val="28"/>
        </w:rPr>
        <w:t xml:space="preserve"> </w:t>
      </w:r>
      <w:r w:rsidRPr="00014D12">
        <w:rPr>
          <w:rFonts w:ascii="Times New Roman" w:hAnsi="Times New Roman" w:cs="Times New Roman"/>
          <w:sz w:val="28"/>
          <w:szCs w:val="28"/>
        </w:rPr>
        <w:t xml:space="preserve">identified as “Ali </w:t>
      </w:r>
      <w:proofErr w:type="spellStart"/>
      <w:r w:rsidRPr="00014D12">
        <w:rPr>
          <w:rFonts w:ascii="Times New Roman" w:hAnsi="Times New Roman" w:cs="Times New Roman"/>
          <w:sz w:val="28"/>
          <w:szCs w:val="28"/>
        </w:rPr>
        <w:t>Kamalvand</w:t>
      </w:r>
      <w:proofErr w:type="spellEnd"/>
      <w:r w:rsidRPr="00014D12">
        <w:rPr>
          <w:rFonts w:ascii="Times New Roman" w:hAnsi="Times New Roman" w:cs="Times New Roman"/>
          <w:sz w:val="28"/>
          <w:szCs w:val="28"/>
        </w:rPr>
        <w:t>” and was sentenced to 74 lashes for stealing and three times execution for three rapes, said the report. The charges haven’t been confirmed by independent sources.</w:t>
      </w:r>
    </w:p>
    <w:sectPr w:rsidR="00014D12" w:rsidRPr="00D27B0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D12"/>
    <w:rsid w:val="0008319D"/>
    <w:rsid w:val="001D03C7"/>
    <w:rsid w:val="00243C13"/>
    <w:rsid w:val="00515310"/>
    <w:rsid w:val="00762C8F"/>
    <w:rsid w:val="0082021B"/>
    <w:rsid w:val="00822543"/>
    <w:rsid w:val="008E17D3"/>
    <w:rsid w:val="00AD1ADD"/>
    <w:rsid w:val="00C43095"/>
    <w:rsid w:val="00D27B02"/>
    <w:rsid w:val="00D47EF1"/>
    <w:rsid w:val="00EC7084"/>
    <w:rsid w:val="00F7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14D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D1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14D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D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1751</Characters>
  <Application>Microsoft Macintosh Word</Application>
  <DocSecurity>0</DocSecurity>
  <Lines>14</Lines>
  <Paragraphs>4</Paragraphs>
  <ScaleCrop>false</ScaleCrop>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2015-01-29T21:12:00Z</dcterms:created>
  <dcterms:modified xsi:type="dcterms:W3CDTF">2015-01-29T21:12:00Z</dcterms:modified>
</cp:coreProperties>
</file>