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6608C" w14:textId="67880603" w:rsidR="00D47EF1" w:rsidRPr="00D47EF1" w:rsidRDefault="00D47EF1" w:rsidP="00D47EF1">
      <w:pPr>
        <w:pStyle w:val="Heading2"/>
        <w:spacing w:before="0" w:after="150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Prominent Bahraini Rights Activist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</w:rPr>
        <w:t>Nabeel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</w:rPr>
        <w:t xml:space="preserve"> Rajab Goes on Trial for Twitter R</w:t>
      </w:r>
      <w:r w:rsidRPr="00D47EF1">
        <w:rPr>
          <w:rFonts w:ascii="Times New Roman" w:eastAsia="Times New Roman" w:hAnsi="Times New Roman" w:cs="Times New Roman"/>
          <w:sz w:val="44"/>
          <w:szCs w:val="44"/>
        </w:rPr>
        <w:t>emarks</w:t>
      </w:r>
    </w:p>
    <w:p w14:paraId="6FBFFAE6" w14:textId="77777777" w:rsidR="008E17D3" w:rsidRDefault="008E17D3" w:rsidP="008E17D3">
      <w:pPr>
        <w:pStyle w:val="Heading2"/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14:paraId="33094291" w14:textId="1CEBBB92" w:rsidR="008E17D3" w:rsidRDefault="00D47EF1" w:rsidP="008E17D3">
      <w:pPr>
        <w:pStyle w:val="Heading2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October 21</w:t>
      </w:r>
      <w:r w:rsidR="008E17D3" w:rsidRPr="008E17D3">
        <w:rPr>
          <w:rFonts w:ascii="Times New Roman" w:eastAsia="Times New Roman" w:hAnsi="Times New Roman" w:cs="Times New Roman"/>
          <w:b w:val="0"/>
          <w:sz w:val="28"/>
          <w:szCs w:val="28"/>
        </w:rPr>
        <w:t>, 2014</w:t>
      </w:r>
    </w:p>
    <w:p w14:paraId="054B75A4" w14:textId="6E2B00DE" w:rsidR="008E17D3" w:rsidRPr="008E17D3" w:rsidRDefault="008E17D3" w:rsidP="008E17D3">
      <w:pPr>
        <w:pStyle w:val="Heading2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8E17D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By </w:t>
      </w:r>
      <w:r w:rsidR="00D47EF1">
        <w:rPr>
          <w:rFonts w:ascii="Times New Roman" w:eastAsia="Times New Roman" w:hAnsi="Times New Roman" w:cs="Times New Roman"/>
          <w:b w:val="0"/>
          <w:sz w:val="28"/>
          <w:szCs w:val="28"/>
        </w:rPr>
        <w:t>Reuters</w:t>
      </w:r>
    </w:p>
    <w:p w14:paraId="3AECDA90" w14:textId="5BB91187" w:rsidR="008E17D3" w:rsidRPr="008E17D3" w:rsidRDefault="00D47EF1" w:rsidP="008E17D3">
      <w:pPr>
        <w:pStyle w:val="Heading2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DNA India</w:t>
      </w:r>
    </w:p>
    <w:p w14:paraId="32FAE5E2" w14:textId="0ACE0ECB" w:rsidR="00D47EF1" w:rsidRDefault="00D47EF1" w:rsidP="00243C13">
      <w:pPr>
        <w:shd w:val="clear" w:color="auto" w:fill="FFFFFF"/>
        <w:spacing w:after="22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7EF1">
        <w:rPr>
          <w:rFonts w:ascii="Times New Roman" w:eastAsia="Times New Roman" w:hAnsi="Times New Roman" w:cs="Times New Roman"/>
          <w:bCs/>
          <w:sz w:val="28"/>
          <w:szCs w:val="28"/>
        </w:rPr>
        <w:t>http://www.dnaindia.com/world/report-prominent-bahraini-rights-activist-nabeel-rajab-goes-on-trial-for-twitter-remarks-2027714</w:t>
      </w:r>
    </w:p>
    <w:p w14:paraId="5C55D1F7" w14:textId="77777777" w:rsidR="00D47EF1" w:rsidRPr="00D47EF1" w:rsidRDefault="00D47EF1" w:rsidP="00D47EF1">
      <w:pPr>
        <w:shd w:val="clear" w:color="auto" w:fill="FFFFFF"/>
        <w:spacing w:after="225"/>
        <w:rPr>
          <w:rFonts w:ascii="Times New Roman" w:hAnsi="Times New Roman" w:cs="Times New Roman"/>
          <w:color w:val="3E3D3D"/>
          <w:sz w:val="28"/>
          <w:szCs w:val="28"/>
        </w:rPr>
      </w:pPr>
      <w:r w:rsidRPr="00D47EF1">
        <w:rPr>
          <w:rFonts w:ascii="Times New Roman" w:hAnsi="Times New Roman" w:cs="Times New Roman"/>
          <w:color w:val="3E3D3D"/>
          <w:sz w:val="28"/>
          <w:szCs w:val="28"/>
        </w:rPr>
        <w:t>Prominent Bahraini rights activist </w:t>
      </w:r>
      <w:hyperlink r:id="rId5" w:history="1">
        <w:proofErr w:type="spellStart"/>
        <w:r w:rsidRPr="00D47EF1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Nabeel</w:t>
        </w:r>
        <w:proofErr w:type="spellEnd"/>
        <w:r w:rsidRPr="00D47EF1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 xml:space="preserve"> Rajab</w:t>
        </w:r>
      </w:hyperlink>
      <w:r w:rsidRPr="00D47EF1">
        <w:rPr>
          <w:rFonts w:ascii="Times New Roman" w:hAnsi="Times New Roman" w:cs="Times New Roman"/>
          <w:color w:val="3E3D3D"/>
          <w:sz w:val="28"/>
          <w:szCs w:val="28"/>
        </w:rPr>
        <w:t> went on trial on Sunday over remarks published on his Twitter account that were critical of state institutions, his lawyer said, in a case that has drawn criticism from international civil society groups.</w:t>
      </w:r>
    </w:p>
    <w:p w14:paraId="6364E3AB" w14:textId="3AF8E13D" w:rsidR="00D47EF1" w:rsidRPr="00D47EF1" w:rsidRDefault="00D47EF1" w:rsidP="00D47EF1">
      <w:pPr>
        <w:shd w:val="clear" w:color="auto" w:fill="FFFFFF"/>
        <w:spacing w:after="225"/>
        <w:rPr>
          <w:rFonts w:ascii="Times New Roman" w:hAnsi="Times New Roman" w:cs="Times New Roman"/>
          <w:color w:val="3E3D3D"/>
          <w:sz w:val="28"/>
          <w:szCs w:val="28"/>
        </w:rPr>
      </w:pPr>
      <w:r w:rsidRPr="00D47EF1">
        <w:rPr>
          <w:rFonts w:ascii="Times New Roman" w:hAnsi="Times New Roman" w:cs="Times New Roman"/>
          <w:color w:val="3E3D3D"/>
          <w:sz w:val="28"/>
          <w:szCs w:val="28"/>
        </w:rPr>
        <w:t xml:space="preserve">Rajab is one of the </w:t>
      </w:r>
      <w:proofErr w:type="gramStart"/>
      <w:r w:rsidRPr="00D47EF1">
        <w:rPr>
          <w:rFonts w:ascii="Times New Roman" w:hAnsi="Times New Roman" w:cs="Times New Roman"/>
          <w:color w:val="3E3D3D"/>
          <w:sz w:val="28"/>
          <w:szCs w:val="28"/>
        </w:rPr>
        <w:t>most high-profile</w:t>
      </w:r>
      <w:proofErr w:type="gramEnd"/>
      <w:r w:rsidRPr="00D47EF1">
        <w:rPr>
          <w:rFonts w:ascii="Times New Roman" w:hAnsi="Times New Roman" w:cs="Times New Roman"/>
          <w:color w:val="3E3D3D"/>
          <w:sz w:val="28"/>
          <w:szCs w:val="28"/>
        </w:rPr>
        <w:t xml:space="preserve"> pro-democracy campaigners in the Arab world, and founder of the</w:t>
      </w:r>
      <w:r>
        <w:rPr>
          <w:rFonts w:ascii="Times New Roman" w:hAnsi="Times New Roman" w:cs="Times New Roman"/>
          <w:color w:val="3E3D3D"/>
          <w:sz w:val="28"/>
          <w:szCs w:val="28"/>
        </w:rPr>
        <w:t xml:space="preserve"> </w:t>
      </w:r>
      <w:bookmarkStart w:id="0" w:name="_GoBack"/>
      <w:bookmarkEnd w:id="0"/>
      <w:r w:rsidRPr="00D47EF1">
        <w:rPr>
          <w:rFonts w:ascii="Times New Roman" w:hAnsi="Times New Roman" w:cs="Times New Roman"/>
          <w:color w:val="3E3D3D"/>
          <w:sz w:val="28"/>
          <w:szCs w:val="28"/>
        </w:rPr>
        <w:fldChar w:fldCharType="begin"/>
      </w:r>
      <w:r w:rsidRPr="00D47EF1">
        <w:rPr>
          <w:rFonts w:ascii="Times New Roman" w:hAnsi="Times New Roman" w:cs="Times New Roman"/>
          <w:color w:val="3E3D3D"/>
          <w:sz w:val="28"/>
          <w:szCs w:val="28"/>
        </w:rPr>
        <w:instrText xml:space="preserve"> HYPERLINK "http://www.dnaindia.com/topic/bahrain" </w:instrText>
      </w:r>
      <w:r w:rsidRPr="00D47EF1">
        <w:rPr>
          <w:rFonts w:ascii="Times New Roman" w:hAnsi="Times New Roman" w:cs="Times New Roman"/>
          <w:color w:val="3E3D3D"/>
          <w:sz w:val="28"/>
          <w:szCs w:val="28"/>
        </w:rPr>
      </w:r>
      <w:r w:rsidRPr="00D47EF1">
        <w:rPr>
          <w:rFonts w:ascii="Times New Roman" w:hAnsi="Times New Roman" w:cs="Times New Roman"/>
          <w:color w:val="3E3D3D"/>
          <w:sz w:val="28"/>
          <w:szCs w:val="28"/>
        </w:rPr>
        <w:fldChar w:fldCharType="separate"/>
      </w:r>
      <w:r w:rsidRPr="00D47EF1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>Bahrain</w:t>
      </w:r>
      <w:r w:rsidRPr="00D47EF1">
        <w:rPr>
          <w:rFonts w:ascii="Times New Roman" w:hAnsi="Times New Roman" w:cs="Times New Roman"/>
          <w:color w:val="3E3D3D"/>
          <w:sz w:val="28"/>
          <w:szCs w:val="28"/>
        </w:rPr>
        <w:fldChar w:fldCharType="end"/>
      </w:r>
      <w:r w:rsidRPr="00D47EF1">
        <w:rPr>
          <w:rFonts w:ascii="Times New Roman" w:hAnsi="Times New Roman" w:cs="Times New Roman"/>
          <w:color w:val="3E3D3D"/>
          <w:sz w:val="28"/>
          <w:szCs w:val="28"/>
        </w:rPr>
        <w:t> Centre for Human Rights. The hearing began on Sunday afternoon, where the court refused to release Rajab, according to his Twitter account. The hearing was adjourned until October 29.</w:t>
      </w:r>
    </w:p>
    <w:p w14:paraId="307F0963" w14:textId="77777777" w:rsidR="00D47EF1" w:rsidRPr="00D47EF1" w:rsidRDefault="00D47EF1" w:rsidP="00D47EF1">
      <w:pPr>
        <w:shd w:val="clear" w:color="auto" w:fill="FFFFFF"/>
        <w:spacing w:after="225"/>
        <w:rPr>
          <w:rFonts w:ascii="Times New Roman" w:hAnsi="Times New Roman" w:cs="Times New Roman"/>
          <w:color w:val="3E3D3D"/>
          <w:sz w:val="28"/>
          <w:szCs w:val="28"/>
        </w:rPr>
      </w:pPr>
      <w:r w:rsidRPr="00D47EF1">
        <w:rPr>
          <w:rFonts w:ascii="Times New Roman" w:hAnsi="Times New Roman" w:cs="Times New Roman"/>
          <w:color w:val="3E3D3D"/>
          <w:sz w:val="28"/>
          <w:szCs w:val="28"/>
        </w:rPr>
        <w:t>At the beginning of the month, Bahrain's Ministry of Interior said that Rajab had been summoned for questioning by the General Directorate of Anti-corruption and Economic and Electronic Security "regarding tweets posted on his Twitter account that denigrated government institutions".</w:t>
      </w:r>
    </w:p>
    <w:p w14:paraId="1497F4E2" w14:textId="77777777" w:rsidR="00D47EF1" w:rsidRPr="00D47EF1" w:rsidRDefault="00D47EF1" w:rsidP="00D47EF1">
      <w:pPr>
        <w:shd w:val="clear" w:color="auto" w:fill="FFFFFF"/>
        <w:spacing w:after="225"/>
        <w:rPr>
          <w:rFonts w:ascii="Times New Roman" w:hAnsi="Times New Roman" w:cs="Times New Roman"/>
          <w:color w:val="3E3D3D"/>
          <w:sz w:val="28"/>
          <w:szCs w:val="28"/>
        </w:rPr>
      </w:pPr>
      <w:r w:rsidRPr="00D47EF1">
        <w:rPr>
          <w:rFonts w:ascii="Times New Roman" w:hAnsi="Times New Roman" w:cs="Times New Roman"/>
          <w:color w:val="3E3D3D"/>
          <w:sz w:val="28"/>
          <w:szCs w:val="28"/>
        </w:rPr>
        <w:t>An associate of Rajab, writing on the activist's Twitter account, said on October 2 that Bahrain's Public Prosecution had ordered Rajab held for questioning for one week.</w:t>
      </w:r>
    </w:p>
    <w:p w14:paraId="249A3461" w14:textId="77777777" w:rsidR="00D47EF1" w:rsidRPr="00D47EF1" w:rsidRDefault="00D47EF1" w:rsidP="00D47EF1">
      <w:pPr>
        <w:shd w:val="clear" w:color="auto" w:fill="FFFFFF"/>
        <w:spacing w:after="225"/>
        <w:rPr>
          <w:rFonts w:ascii="Times New Roman" w:hAnsi="Times New Roman" w:cs="Times New Roman"/>
          <w:color w:val="3E3D3D"/>
          <w:sz w:val="28"/>
          <w:szCs w:val="28"/>
        </w:rPr>
      </w:pPr>
      <w:r w:rsidRPr="00D47EF1">
        <w:rPr>
          <w:rFonts w:ascii="Times New Roman" w:hAnsi="Times New Roman" w:cs="Times New Roman"/>
          <w:color w:val="3E3D3D"/>
          <w:sz w:val="28"/>
          <w:szCs w:val="28"/>
        </w:rPr>
        <w:t xml:space="preserve">The Public Prosecution confirmed it had charged a person and had detained him for questioning, although it did not name the individual. The Public Prosecution also said, via its own Twitter </w:t>
      </w:r>
      <w:proofErr w:type="gramStart"/>
      <w:r w:rsidRPr="00D47EF1">
        <w:rPr>
          <w:rFonts w:ascii="Times New Roman" w:hAnsi="Times New Roman" w:cs="Times New Roman"/>
          <w:color w:val="3E3D3D"/>
          <w:sz w:val="28"/>
          <w:szCs w:val="28"/>
        </w:rPr>
        <w:t>account, that</w:t>
      </w:r>
      <w:proofErr w:type="gramEnd"/>
      <w:r w:rsidRPr="00D47EF1">
        <w:rPr>
          <w:rFonts w:ascii="Times New Roman" w:hAnsi="Times New Roman" w:cs="Times New Roman"/>
          <w:color w:val="3E3D3D"/>
          <w:sz w:val="28"/>
          <w:szCs w:val="28"/>
        </w:rPr>
        <w:t xml:space="preserve"> the detained person had confessed to publishing the offending comments after a complaint from the Interior Ministry.</w:t>
      </w:r>
    </w:p>
    <w:p w14:paraId="4AD84282" w14:textId="77777777" w:rsidR="00D47EF1" w:rsidRPr="00D47EF1" w:rsidRDefault="00D47EF1" w:rsidP="00D47EF1">
      <w:pPr>
        <w:shd w:val="clear" w:color="auto" w:fill="FFFFFF"/>
        <w:spacing w:after="225"/>
        <w:rPr>
          <w:rFonts w:ascii="Times New Roman" w:hAnsi="Times New Roman" w:cs="Times New Roman"/>
          <w:color w:val="3E3D3D"/>
          <w:sz w:val="28"/>
          <w:szCs w:val="28"/>
        </w:rPr>
      </w:pPr>
      <w:r w:rsidRPr="00D47EF1">
        <w:rPr>
          <w:rFonts w:ascii="Times New Roman" w:hAnsi="Times New Roman" w:cs="Times New Roman"/>
          <w:color w:val="3E3D3D"/>
          <w:sz w:val="28"/>
          <w:szCs w:val="28"/>
        </w:rPr>
        <w:t xml:space="preserve">Rajab took a leading role in Shi'ite-led mass demonstrations in Bahrain in </w:t>
      </w:r>
      <w:proofErr w:type="gramStart"/>
      <w:r w:rsidRPr="00D47EF1">
        <w:rPr>
          <w:rFonts w:ascii="Times New Roman" w:hAnsi="Times New Roman" w:cs="Times New Roman"/>
          <w:color w:val="3E3D3D"/>
          <w:sz w:val="28"/>
          <w:szCs w:val="28"/>
        </w:rPr>
        <w:t>2011 which</w:t>
      </w:r>
      <w:proofErr w:type="gramEnd"/>
      <w:r w:rsidRPr="00D47EF1">
        <w:rPr>
          <w:rFonts w:ascii="Times New Roman" w:hAnsi="Times New Roman" w:cs="Times New Roman"/>
          <w:color w:val="3E3D3D"/>
          <w:sz w:val="28"/>
          <w:szCs w:val="28"/>
        </w:rPr>
        <w:t xml:space="preserve">, inspired by other pro-democracy uprisings in the Arab world, asked for reforms in the Sunni-ruled Gulf Arab kingdom. He was jailed in </w:t>
      </w:r>
      <w:r w:rsidRPr="00D47EF1">
        <w:rPr>
          <w:rFonts w:ascii="Times New Roman" w:hAnsi="Times New Roman" w:cs="Times New Roman"/>
          <w:color w:val="3E3D3D"/>
          <w:sz w:val="28"/>
          <w:szCs w:val="28"/>
        </w:rPr>
        <w:lastRenderedPageBreak/>
        <w:t xml:space="preserve">May 2012 on charges of </w:t>
      </w:r>
      <w:proofErr w:type="spellStart"/>
      <w:r w:rsidRPr="00D47EF1">
        <w:rPr>
          <w:rFonts w:ascii="Times New Roman" w:hAnsi="Times New Roman" w:cs="Times New Roman"/>
          <w:color w:val="3E3D3D"/>
          <w:sz w:val="28"/>
          <w:szCs w:val="28"/>
        </w:rPr>
        <w:t>organising</w:t>
      </w:r>
      <w:proofErr w:type="spellEnd"/>
      <w:r w:rsidRPr="00D47EF1">
        <w:rPr>
          <w:rFonts w:ascii="Times New Roman" w:hAnsi="Times New Roman" w:cs="Times New Roman"/>
          <w:color w:val="3E3D3D"/>
          <w:sz w:val="28"/>
          <w:szCs w:val="28"/>
        </w:rPr>
        <w:t xml:space="preserve"> and participating in illegal protests. He was released in May 2014.</w:t>
      </w:r>
    </w:p>
    <w:p w14:paraId="657C43D3" w14:textId="77777777" w:rsidR="00D47EF1" w:rsidRPr="00D47EF1" w:rsidRDefault="00D47EF1" w:rsidP="00D47EF1">
      <w:pPr>
        <w:shd w:val="clear" w:color="auto" w:fill="FFFFFF"/>
        <w:spacing w:after="225"/>
        <w:rPr>
          <w:rFonts w:ascii="Times New Roman" w:hAnsi="Times New Roman" w:cs="Times New Roman"/>
          <w:color w:val="3E3D3D"/>
          <w:sz w:val="28"/>
          <w:szCs w:val="28"/>
        </w:rPr>
      </w:pPr>
      <w:r w:rsidRPr="00D47EF1">
        <w:rPr>
          <w:rFonts w:ascii="Times New Roman" w:hAnsi="Times New Roman" w:cs="Times New Roman"/>
          <w:color w:val="3E3D3D"/>
          <w:sz w:val="28"/>
          <w:szCs w:val="28"/>
        </w:rPr>
        <w:t>Bahrain, where the US Navy's Fifth Fleet is based, quelled the 2011 protests but has since struggled to resolve political deadlock between the government and the opposition.</w:t>
      </w:r>
    </w:p>
    <w:p w14:paraId="6B42E43F" w14:textId="77777777" w:rsidR="00D47EF1" w:rsidRPr="00D47EF1" w:rsidRDefault="00D47EF1" w:rsidP="00D47EF1">
      <w:pPr>
        <w:shd w:val="clear" w:color="auto" w:fill="FFFFFF"/>
        <w:spacing w:after="225"/>
        <w:rPr>
          <w:rFonts w:ascii="Times New Roman" w:hAnsi="Times New Roman" w:cs="Times New Roman"/>
          <w:color w:val="3E3D3D"/>
          <w:sz w:val="28"/>
          <w:szCs w:val="28"/>
        </w:rPr>
      </w:pPr>
      <w:r w:rsidRPr="00D47EF1">
        <w:rPr>
          <w:rFonts w:ascii="Times New Roman" w:hAnsi="Times New Roman" w:cs="Times New Roman"/>
          <w:color w:val="3E3D3D"/>
          <w:sz w:val="28"/>
          <w:szCs w:val="28"/>
        </w:rPr>
        <w:t>Many Shi'ites complain of political and economic discrimination, a charge the authorities deny.</w:t>
      </w:r>
    </w:p>
    <w:p w14:paraId="003B22A0" w14:textId="77777777" w:rsidR="00D47EF1" w:rsidRPr="00D47EF1" w:rsidRDefault="00D47EF1" w:rsidP="00D47EF1">
      <w:pPr>
        <w:shd w:val="clear" w:color="auto" w:fill="FFFFFF"/>
        <w:spacing w:after="225"/>
        <w:rPr>
          <w:rFonts w:ascii="Times New Roman" w:hAnsi="Times New Roman" w:cs="Times New Roman"/>
          <w:color w:val="3E3D3D"/>
          <w:sz w:val="28"/>
          <w:szCs w:val="28"/>
        </w:rPr>
      </w:pPr>
      <w:r w:rsidRPr="00D47EF1">
        <w:rPr>
          <w:rFonts w:ascii="Times New Roman" w:hAnsi="Times New Roman" w:cs="Times New Roman"/>
          <w:color w:val="3E3D3D"/>
          <w:sz w:val="28"/>
          <w:szCs w:val="28"/>
        </w:rPr>
        <w:t>Rajab had recently returned to Bahrain from a trip abroad.</w:t>
      </w:r>
    </w:p>
    <w:p w14:paraId="77AC1097" w14:textId="77777777" w:rsidR="00D47EF1" w:rsidRPr="00D47EF1" w:rsidRDefault="00D47EF1" w:rsidP="00D47EF1">
      <w:pPr>
        <w:shd w:val="clear" w:color="auto" w:fill="FFFFFF"/>
        <w:spacing w:after="225"/>
        <w:rPr>
          <w:rFonts w:ascii="Times New Roman" w:hAnsi="Times New Roman" w:cs="Times New Roman"/>
          <w:color w:val="3E3D3D"/>
          <w:sz w:val="28"/>
          <w:szCs w:val="28"/>
        </w:rPr>
      </w:pPr>
      <w:r w:rsidRPr="00D47EF1">
        <w:rPr>
          <w:rFonts w:ascii="Times New Roman" w:hAnsi="Times New Roman" w:cs="Times New Roman"/>
          <w:color w:val="3E3D3D"/>
          <w:sz w:val="28"/>
          <w:szCs w:val="28"/>
        </w:rPr>
        <w:t>Speaking after his release in May, Rajab called for a "genuine dialogue" between the ruling authorities and the opposition to reach a solution in the US-allied country.</w:t>
      </w:r>
    </w:p>
    <w:p w14:paraId="1F05611A" w14:textId="77777777" w:rsidR="00D47EF1" w:rsidRPr="00D47EF1" w:rsidRDefault="00D47EF1" w:rsidP="00D47EF1">
      <w:pPr>
        <w:shd w:val="clear" w:color="auto" w:fill="FFFFFF"/>
        <w:spacing w:after="225"/>
        <w:rPr>
          <w:rFonts w:ascii="Times New Roman" w:hAnsi="Times New Roman" w:cs="Times New Roman"/>
          <w:color w:val="3E3D3D"/>
          <w:sz w:val="28"/>
          <w:szCs w:val="28"/>
        </w:rPr>
      </w:pPr>
      <w:r w:rsidRPr="00D47EF1">
        <w:rPr>
          <w:rFonts w:ascii="Times New Roman" w:hAnsi="Times New Roman" w:cs="Times New Roman"/>
          <w:color w:val="3E3D3D"/>
          <w:sz w:val="28"/>
          <w:szCs w:val="28"/>
        </w:rPr>
        <w:t>Last week, 20 civil society groups in and outside Bahrain sent a letter to US Secretary of State </w:t>
      </w:r>
      <w:hyperlink r:id="rId6" w:history="1">
        <w:r w:rsidRPr="00D47EF1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John Kerry</w:t>
        </w:r>
      </w:hyperlink>
      <w:r w:rsidRPr="00D47EF1">
        <w:rPr>
          <w:rFonts w:ascii="Times New Roman" w:hAnsi="Times New Roman" w:cs="Times New Roman"/>
          <w:color w:val="3E3D3D"/>
          <w:sz w:val="28"/>
          <w:szCs w:val="28"/>
        </w:rPr>
        <w:t> urging him to publicly press for Rajab's release, according to a statement by Americans for Democracy &amp; </w:t>
      </w:r>
      <w:hyperlink r:id="rId7" w:history="1">
        <w:r w:rsidRPr="00D47EF1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Human Rights</w:t>
        </w:r>
      </w:hyperlink>
      <w:r w:rsidRPr="00D47EF1">
        <w:rPr>
          <w:rFonts w:ascii="Times New Roman" w:hAnsi="Times New Roman" w:cs="Times New Roman"/>
          <w:color w:val="3E3D3D"/>
          <w:sz w:val="28"/>
          <w:szCs w:val="28"/>
        </w:rPr>
        <w:t> in Bahrain, one of the signatories.</w:t>
      </w:r>
    </w:p>
    <w:p w14:paraId="61E55001" w14:textId="77777777" w:rsidR="00822543" w:rsidRPr="008E17D3" w:rsidRDefault="00822543" w:rsidP="00D47EF1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</w:p>
    <w:sectPr w:rsidR="00822543" w:rsidRPr="008E17D3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D3"/>
    <w:rsid w:val="00243C13"/>
    <w:rsid w:val="00515310"/>
    <w:rsid w:val="00822543"/>
    <w:rsid w:val="008E17D3"/>
    <w:rsid w:val="00D4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7EE5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7D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7D3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E17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17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7D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7D3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E17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17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499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naindia.com/topic/nabeel-rajab" TargetMode="External"/><Relationship Id="rId6" Type="http://schemas.openxmlformats.org/officeDocument/2006/relationships/hyperlink" Target="http://www.dnaindia.com/topic/john-kerry" TargetMode="External"/><Relationship Id="rId7" Type="http://schemas.openxmlformats.org/officeDocument/2006/relationships/hyperlink" Target="http://www.dnaindia.com/topic/human-right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2457</Characters>
  <Application>Microsoft Macintosh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2014-10-21T19:18:00Z</dcterms:created>
  <dcterms:modified xsi:type="dcterms:W3CDTF">2014-10-21T19:18:00Z</dcterms:modified>
</cp:coreProperties>
</file>