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FFAE6" w14:textId="53C4A76E" w:rsidR="008E17D3" w:rsidRPr="001D03C7" w:rsidRDefault="001D03C7" w:rsidP="001D03C7">
      <w:pPr>
        <w:pStyle w:val="Heading2"/>
        <w:spacing w:after="150"/>
        <w:rPr>
          <w:rFonts w:ascii="Times New Roman" w:eastAsia="Times New Roman" w:hAnsi="Times New Roman" w:cs="Times New Roman"/>
          <w:sz w:val="44"/>
          <w:szCs w:val="44"/>
        </w:rPr>
      </w:pPr>
      <w:r w:rsidRPr="001D03C7">
        <w:rPr>
          <w:rFonts w:ascii="Times New Roman" w:eastAsia="Times New Roman" w:hAnsi="Times New Roman" w:cs="Times New Roman"/>
          <w:sz w:val="44"/>
          <w:szCs w:val="44"/>
        </w:rPr>
        <w:t>In Bahrain, Human Rights Defenders Are Under Attack – But We Won’t Be Deterred</w:t>
      </w:r>
      <w:bookmarkStart w:id="0" w:name="_GoBack"/>
      <w:bookmarkEnd w:id="0"/>
    </w:p>
    <w:p w14:paraId="33094291" w14:textId="1CEBBB92" w:rsidR="008E17D3" w:rsidRDefault="00D47EF1"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October 21</w:t>
      </w:r>
      <w:r w:rsidR="008E17D3" w:rsidRPr="008E17D3">
        <w:rPr>
          <w:rFonts w:ascii="Times New Roman" w:eastAsia="Times New Roman" w:hAnsi="Times New Roman" w:cs="Times New Roman"/>
          <w:b w:val="0"/>
          <w:sz w:val="28"/>
          <w:szCs w:val="28"/>
        </w:rPr>
        <w:t>, 2014</w:t>
      </w:r>
    </w:p>
    <w:p w14:paraId="054B75A4" w14:textId="0E3C1156" w:rsidR="008E17D3" w:rsidRPr="008E17D3" w:rsidRDefault="008E17D3"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sidRPr="008E17D3">
        <w:rPr>
          <w:rFonts w:ascii="Times New Roman" w:eastAsia="Times New Roman" w:hAnsi="Times New Roman" w:cs="Times New Roman"/>
          <w:b w:val="0"/>
          <w:sz w:val="28"/>
          <w:szCs w:val="28"/>
        </w:rPr>
        <w:t xml:space="preserve">By </w:t>
      </w:r>
      <w:r w:rsidR="001D03C7">
        <w:rPr>
          <w:rFonts w:ascii="Times New Roman" w:eastAsia="Times New Roman" w:hAnsi="Times New Roman" w:cs="Times New Roman"/>
          <w:b w:val="0"/>
          <w:sz w:val="28"/>
          <w:szCs w:val="28"/>
        </w:rPr>
        <w:t>Maryam al-</w:t>
      </w:r>
      <w:proofErr w:type="spellStart"/>
      <w:r w:rsidR="001D03C7">
        <w:rPr>
          <w:rFonts w:ascii="Times New Roman" w:eastAsia="Times New Roman" w:hAnsi="Times New Roman" w:cs="Times New Roman"/>
          <w:b w:val="0"/>
          <w:sz w:val="28"/>
          <w:szCs w:val="28"/>
        </w:rPr>
        <w:t>Khawaja</w:t>
      </w:r>
      <w:proofErr w:type="spellEnd"/>
    </w:p>
    <w:p w14:paraId="3AECDA90" w14:textId="75C72BFE" w:rsidR="008E17D3" w:rsidRPr="008E17D3" w:rsidRDefault="001D03C7"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The Guardian</w:t>
      </w:r>
    </w:p>
    <w:p w14:paraId="725BF424" w14:textId="0E6BEA23" w:rsidR="001D03C7" w:rsidRDefault="001D03C7" w:rsidP="00D47EF1">
      <w:pPr>
        <w:shd w:val="clear" w:color="auto" w:fill="FFFFFF"/>
        <w:spacing w:after="225"/>
        <w:rPr>
          <w:rFonts w:ascii="Times New Roman" w:eastAsia="Times New Roman" w:hAnsi="Times New Roman" w:cs="Times New Roman"/>
          <w:bCs/>
          <w:sz w:val="28"/>
          <w:szCs w:val="28"/>
        </w:rPr>
      </w:pPr>
      <w:r w:rsidRPr="001D03C7">
        <w:rPr>
          <w:rFonts w:ascii="Times New Roman" w:eastAsia="Times New Roman" w:hAnsi="Times New Roman" w:cs="Times New Roman"/>
          <w:bCs/>
          <w:sz w:val="28"/>
          <w:szCs w:val="28"/>
        </w:rPr>
        <w:t>http://www.theguardian.com/commentisfree/2014/oct/20/bahrain-human-rights-attack-tortured</w:t>
      </w:r>
    </w:p>
    <w:p w14:paraId="3ECD1585" w14:textId="77777777" w:rsidR="001D03C7" w:rsidRPr="001D03C7" w:rsidRDefault="001D03C7" w:rsidP="001D03C7">
      <w:pPr>
        <w:shd w:val="clear" w:color="auto" w:fill="FFFFFF"/>
        <w:spacing w:after="225"/>
        <w:rPr>
          <w:rFonts w:ascii="Times New Roman" w:hAnsi="Times New Roman" w:cs="Times New Roman"/>
          <w:color w:val="3E3D3D"/>
          <w:sz w:val="28"/>
          <w:szCs w:val="28"/>
        </w:rPr>
      </w:pPr>
      <w:r w:rsidRPr="001D03C7">
        <w:rPr>
          <w:rFonts w:ascii="Times New Roman" w:hAnsi="Times New Roman" w:cs="Times New Roman"/>
          <w:color w:val="3E3D3D"/>
          <w:sz w:val="28"/>
          <w:szCs w:val="28"/>
        </w:rPr>
        <w:t xml:space="preserve">On Tuesday my sister, </w:t>
      </w:r>
      <w:proofErr w:type="spellStart"/>
      <w:r w:rsidRPr="001D03C7">
        <w:rPr>
          <w:rFonts w:ascii="Times New Roman" w:hAnsi="Times New Roman" w:cs="Times New Roman"/>
          <w:color w:val="3E3D3D"/>
          <w:sz w:val="28"/>
          <w:szCs w:val="28"/>
        </w:rPr>
        <w:t>Zainab</w:t>
      </w:r>
      <w:proofErr w:type="spellEnd"/>
      <w:r w:rsidRPr="001D03C7">
        <w:rPr>
          <w:rFonts w:ascii="Times New Roman" w:hAnsi="Times New Roman" w:cs="Times New Roman"/>
          <w:color w:val="3E3D3D"/>
          <w:sz w:val="28"/>
          <w:szCs w:val="28"/>
        </w:rPr>
        <w:t xml:space="preserve"> Al-</w:t>
      </w:r>
      <w:proofErr w:type="spellStart"/>
      <w:r w:rsidRPr="001D03C7">
        <w:rPr>
          <w:rFonts w:ascii="Times New Roman" w:hAnsi="Times New Roman" w:cs="Times New Roman"/>
          <w:color w:val="3E3D3D"/>
          <w:sz w:val="28"/>
          <w:szCs w:val="28"/>
        </w:rPr>
        <w:t>Khawaja</w:t>
      </w:r>
      <w:proofErr w:type="spellEnd"/>
      <w:r w:rsidRPr="001D03C7">
        <w:rPr>
          <w:rFonts w:ascii="Times New Roman" w:hAnsi="Times New Roman" w:cs="Times New Roman"/>
          <w:color w:val="3E3D3D"/>
          <w:sz w:val="28"/>
          <w:szCs w:val="28"/>
        </w:rPr>
        <w:t>, who is eight months pregnant, was arrested again, after only recently </w:t>
      </w:r>
      <w:hyperlink r:id="rId5" w:tooltip="" w:history="1">
        <w:r w:rsidRPr="001D03C7">
          <w:rPr>
            <w:rStyle w:val="Hyperlink"/>
            <w:rFonts w:ascii="Times New Roman" w:hAnsi="Times New Roman" w:cs="Times New Roman"/>
            <w:sz w:val="28"/>
            <w:szCs w:val="28"/>
          </w:rPr>
          <w:t>serving one year in prison</w:t>
        </w:r>
      </w:hyperlink>
      <w:r w:rsidRPr="001D03C7">
        <w:rPr>
          <w:rFonts w:ascii="Times New Roman" w:hAnsi="Times New Roman" w:cs="Times New Roman"/>
          <w:color w:val="3E3D3D"/>
          <w:sz w:val="28"/>
          <w:szCs w:val="28"/>
        </w:rPr>
        <w:t>. She was attending a court hearing on charges of “destroying government property” after tearing a picture of Bahrain’s king during a protest in 2012.</w:t>
      </w:r>
    </w:p>
    <w:p w14:paraId="5CBF54B3" w14:textId="77777777" w:rsidR="001D03C7" w:rsidRPr="001D03C7" w:rsidRDefault="001D03C7" w:rsidP="001D03C7">
      <w:pPr>
        <w:shd w:val="clear" w:color="auto" w:fill="FFFFFF"/>
        <w:spacing w:after="225"/>
        <w:rPr>
          <w:rFonts w:ascii="Times New Roman" w:hAnsi="Times New Roman" w:cs="Times New Roman"/>
          <w:color w:val="3E3D3D"/>
          <w:sz w:val="28"/>
          <w:szCs w:val="28"/>
        </w:rPr>
      </w:pPr>
      <w:r w:rsidRPr="001D03C7">
        <w:rPr>
          <w:rFonts w:ascii="Times New Roman" w:hAnsi="Times New Roman" w:cs="Times New Roman"/>
          <w:color w:val="3E3D3D"/>
          <w:sz w:val="28"/>
          <w:szCs w:val="28"/>
        </w:rPr>
        <w:t>In court, she took out a picture of the king, and tore it up, declaring: “I am the daughter of a proud and free man. My mother brought me into this world free, and I will give birth to a free baby boy even if it is inside our prisons. It is my right, and my responsibility as a free person, to protest against oppression and oppressors.”</w:t>
      </w:r>
    </w:p>
    <w:p w14:paraId="332143F9" w14:textId="77777777" w:rsidR="001D03C7" w:rsidRPr="001D03C7" w:rsidRDefault="001D03C7" w:rsidP="001D03C7">
      <w:pPr>
        <w:shd w:val="clear" w:color="auto" w:fill="FFFFFF"/>
        <w:spacing w:after="225"/>
        <w:rPr>
          <w:rFonts w:ascii="Times New Roman" w:hAnsi="Times New Roman" w:cs="Times New Roman"/>
          <w:color w:val="3E3D3D"/>
          <w:sz w:val="28"/>
          <w:szCs w:val="28"/>
        </w:rPr>
      </w:pPr>
      <w:r w:rsidRPr="001D03C7">
        <w:rPr>
          <w:rFonts w:ascii="Times New Roman" w:hAnsi="Times New Roman" w:cs="Times New Roman"/>
          <w:color w:val="3E3D3D"/>
          <w:sz w:val="28"/>
          <w:szCs w:val="28"/>
        </w:rPr>
        <w:t>She was detained on the spot. A new case was immediately initiated at the upper criminal court, which means she faces the possibility of a maximum sentence for “publicly insulting the king”</w:t>
      </w:r>
      <w:proofErr w:type="gramStart"/>
      <w:r w:rsidRPr="001D03C7">
        <w:rPr>
          <w:rFonts w:ascii="Times New Roman" w:hAnsi="Times New Roman" w:cs="Times New Roman"/>
          <w:color w:val="3E3D3D"/>
          <w:sz w:val="28"/>
          <w:szCs w:val="28"/>
        </w:rPr>
        <w:t>;</w:t>
      </w:r>
      <w:proofErr w:type="gramEnd"/>
      <w:r w:rsidRPr="001D03C7">
        <w:rPr>
          <w:rFonts w:ascii="Times New Roman" w:hAnsi="Times New Roman" w:cs="Times New Roman"/>
          <w:color w:val="3E3D3D"/>
          <w:sz w:val="28"/>
          <w:szCs w:val="28"/>
        </w:rPr>
        <w:t xml:space="preserve"> seven years and a 10,000 Bahraini dinar (approximately £16,500) fine.</w:t>
      </w:r>
    </w:p>
    <w:p w14:paraId="1E398558" w14:textId="77777777" w:rsidR="001D03C7" w:rsidRPr="001D03C7" w:rsidRDefault="001D03C7" w:rsidP="001D03C7">
      <w:pPr>
        <w:shd w:val="clear" w:color="auto" w:fill="FFFFFF"/>
        <w:spacing w:after="225"/>
        <w:rPr>
          <w:rFonts w:ascii="Times New Roman" w:hAnsi="Times New Roman" w:cs="Times New Roman"/>
          <w:color w:val="3E3D3D"/>
          <w:sz w:val="28"/>
          <w:szCs w:val="28"/>
        </w:rPr>
      </w:pPr>
      <w:proofErr w:type="spellStart"/>
      <w:r w:rsidRPr="001D03C7">
        <w:rPr>
          <w:rFonts w:ascii="Times New Roman" w:hAnsi="Times New Roman" w:cs="Times New Roman"/>
          <w:color w:val="3E3D3D"/>
          <w:sz w:val="28"/>
          <w:szCs w:val="28"/>
        </w:rPr>
        <w:t>Zainab</w:t>
      </w:r>
      <w:proofErr w:type="spellEnd"/>
      <w:r w:rsidRPr="001D03C7">
        <w:rPr>
          <w:rFonts w:ascii="Times New Roman" w:hAnsi="Times New Roman" w:cs="Times New Roman"/>
          <w:color w:val="3E3D3D"/>
          <w:sz w:val="28"/>
          <w:szCs w:val="28"/>
        </w:rPr>
        <w:t xml:space="preserve"> has rejoined a large list of human rights defenders in the country who are languishing in prison in Bahrain for their human rights work and criticism of the regime; namely </w:t>
      </w:r>
      <w:proofErr w:type="spellStart"/>
      <w:r w:rsidRPr="001D03C7">
        <w:rPr>
          <w:rFonts w:ascii="Times New Roman" w:hAnsi="Times New Roman" w:cs="Times New Roman"/>
          <w:color w:val="3E3D3D"/>
          <w:sz w:val="28"/>
          <w:szCs w:val="28"/>
        </w:rPr>
        <w:t>practising</w:t>
      </w:r>
      <w:proofErr w:type="spellEnd"/>
      <w:r w:rsidRPr="001D03C7">
        <w:rPr>
          <w:rFonts w:ascii="Times New Roman" w:hAnsi="Times New Roman" w:cs="Times New Roman"/>
          <w:color w:val="3E3D3D"/>
          <w:sz w:val="28"/>
          <w:szCs w:val="28"/>
        </w:rPr>
        <w:t xml:space="preserve"> their right to free expression. Prior to my sister’s arrest, </w:t>
      </w:r>
      <w:hyperlink r:id="rId6" w:tooltip="" w:history="1">
        <w:proofErr w:type="spellStart"/>
        <w:r w:rsidRPr="001D03C7">
          <w:rPr>
            <w:rStyle w:val="Hyperlink"/>
            <w:rFonts w:ascii="Times New Roman" w:hAnsi="Times New Roman" w:cs="Times New Roman"/>
            <w:sz w:val="28"/>
            <w:szCs w:val="28"/>
          </w:rPr>
          <w:t>Nabeel</w:t>
        </w:r>
        <w:proofErr w:type="spellEnd"/>
        <w:r w:rsidRPr="001D03C7">
          <w:rPr>
            <w:rStyle w:val="Hyperlink"/>
            <w:rFonts w:ascii="Times New Roman" w:hAnsi="Times New Roman" w:cs="Times New Roman"/>
            <w:sz w:val="28"/>
            <w:szCs w:val="28"/>
          </w:rPr>
          <w:t xml:space="preserve"> Rajab</w:t>
        </w:r>
      </w:hyperlink>
      <w:r w:rsidRPr="001D03C7">
        <w:rPr>
          <w:rFonts w:ascii="Times New Roman" w:hAnsi="Times New Roman" w:cs="Times New Roman"/>
          <w:color w:val="3E3D3D"/>
          <w:sz w:val="28"/>
          <w:szCs w:val="28"/>
        </w:rPr>
        <w:t>, the president of the Bahrain Centre for Human Rights, </w:t>
      </w:r>
      <w:hyperlink r:id="rId7" w:tooltip="" w:history="1">
        <w:r w:rsidRPr="001D03C7">
          <w:rPr>
            <w:rStyle w:val="Hyperlink"/>
            <w:rFonts w:ascii="Times New Roman" w:hAnsi="Times New Roman" w:cs="Times New Roman"/>
            <w:sz w:val="28"/>
            <w:szCs w:val="28"/>
          </w:rPr>
          <w:t>was arrested less than 24 hours after</w:t>
        </w:r>
      </w:hyperlink>
      <w:r w:rsidRPr="001D03C7">
        <w:rPr>
          <w:rFonts w:ascii="Times New Roman" w:hAnsi="Times New Roman" w:cs="Times New Roman"/>
          <w:color w:val="3E3D3D"/>
          <w:sz w:val="28"/>
          <w:szCs w:val="28"/>
        </w:rPr>
        <w:t xml:space="preserve"> he arrived back in the country on 1 October 2014 following an advocacy tour in Europe. The justification for his arrest was a tweet he wrote </w:t>
      </w:r>
      <w:proofErr w:type="spellStart"/>
      <w:r w:rsidRPr="001D03C7">
        <w:rPr>
          <w:rFonts w:ascii="Times New Roman" w:hAnsi="Times New Roman" w:cs="Times New Roman"/>
          <w:color w:val="3E3D3D"/>
          <w:sz w:val="28"/>
          <w:szCs w:val="28"/>
        </w:rPr>
        <w:t>criticising</w:t>
      </w:r>
      <w:proofErr w:type="spellEnd"/>
      <w:r w:rsidRPr="001D03C7">
        <w:rPr>
          <w:rFonts w:ascii="Times New Roman" w:hAnsi="Times New Roman" w:cs="Times New Roman"/>
          <w:color w:val="3E3D3D"/>
          <w:sz w:val="28"/>
          <w:szCs w:val="28"/>
        </w:rPr>
        <w:t xml:space="preserve"> Bahraini government institutions for serving as “incubators for Isis ideology”. </w:t>
      </w:r>
      <w:proofErr w:type="spellStart"/>
      <w:proofErr w:type="gramStart"/>
      <w:r w:rsidRPr="001D03C7">
        <w:rPr>
          <w:rFonts w:ascii="Times New Roman" w:hAnsi="Times New Roman" w:cs="Times New Roman"/>
          <w:color w:val="3E3D3D"/>
          <w:sz w:val="28"/>
          <w:szCs w:val="28"/>
        </w:rPr>
        <w:t>Nabeel’s</w:t>
      </w:r>
      <w:proofErr w:type="spellEnd"/>
      <w:r w:rsidRPr="001D03C7">
        <w:rPr>
          <w:rFonts w:ascii="Times New Roman" w:hAnsi="Times New Roman" w:cs="Times New Roman"/>
          <w:color w:val="3E3D3D"/>
          <w:sz w:val="28"/>
          <w:szCs w:val="28"/>
        </w:rPr>
        <w:t xml:space="preserve"> main topic during his tour?</w:t>
      </w:r>
      <w:proofErr w:type="gramEnd"/>
      <w:r w:rsidRPr="001D03C7">
        <w:rPr>
          <w:rFonts w:ascii="Times New Roman" w:hAnsi="Times New Roman" w:cs="Times New Roman"/>
          <w:color w:val="3E3D3D"/>
          <w:sz w:val="28"/>
          <w:szCs w:val="28"/>
        </w:rPr>
        <w:t xml:space="preserve"> </w:t>
      </w:r>
      <w:proofErr w:type="gramStart"/>
      <w:r w:rsidRPr="001D03C7">
        <w:rPr>
          <w:rFonts w:ascii="Times New Roman" w:hAnsi="Times New Roman" w:cs="Times New Roman"/>
          <w:color w:val="3E3D3D"/>
          <w:sz w:val="28"/>
          <w:szCs w:val="28"/>
        </w:rPr>
        <w:t>My own arrest and detention in Bahrain.</w:t>
      </w:r>
      <w:proofErr w:type="gramEnd"/>
    </w:p>
    <w:p w14:paraId="1FBD4B4D" w14:textId="77777777" w:rsidR="001D03C7" w:rsidRPr="001D03C7" w:rsidRDefault="001D03C7" w:rsidP="001D03C7">
      <w:pPr>
        <w:shd w:val="clear" w:color="auto" w:fill="FFFFFF"/>
        <w:spacing w:after="225"/>
        <w:rPr>
          <w:rFonts w:ascii="Times New Roman" w:hAnsi="Times New Roman" w:cs="Times New Roman"/>
          <w:color w:val="3E3D3D"/>
          <w:sz w:val="28"/>
          <w:szCs w:val="28"/>
        </w:rPr>
      </w:pPr>
      <w:r w:rsidRPr="001D03C7">
        <w:rPr>
          <w:rFonts w:ascii="Times New Roman" w:hAnsi="Times New Roman" w:cs="Times New Roman"/>
          <w:color w:val="3E3D3D"/>
          <w:sz w:val="28"/>
          <w:szCs w:val="28"/>
        </w:rPr>
        <w:t xml:space="preserve">I was insulted, assaulted by four police officers, and detained upon my arrival in Bahrain from Copenhagen in late August 2014. I went to Bahrain to visit my hunger-striking father whose life was at risk – another human rights defender serving a life sentence in </w:t>
      </w:r>
      <w:proofErr w:type="spellStart"/>
      <w:r w:rsidRPr="001D03C7">
        <w:rPr>
          <w:rFonts w:ascii="Times New Roman" w:hAnsi="Times New Roman" w:cs="Times New Roman"/>
          <w:color w:val="3E3D3D"/>
          <w:sz w:val="28"/>
          <w:szCs w:val="28"/>
        </w:rPr>
        <w:t>Jau</w:t>
      </w:r>
      <w:proofErr w:type="spellEnd"/>
      <w:r w:rsidRPr="001D03C7">
        <w:rPr>
          <w:rFonts w:ascii="Times New Roman" w:hAnsi="Times New Roman" w:cs="Times New Roman"/>
          <w:color w:val="3E3D3D"/>
          <w:sz w:val="28"/>
          <w:szCs w:val="28"/>
        </w:rPr>
        <w:t xml:space="preserve"> prison after being severely </w:t>
      </w:r>
      <w:r w:rsidRPr="001D03C7">
        <w:rPr>
          <w:rFonts w:ascii="Times New Roman" w:hAnsi="Times New Roman" w:cs="Times New Roman"/>
          <w:color w:val="3E3D3D"/>
          <w:sz w:val="28"/>
          <w:szCs w:val="28"/>
        </w:rPr>
        <w:lastRenderedPageBreak/>
        <w:t>tortured. Officers at the airport told me that I was not welcome in my own country, kept me in a freezing cold room and assaulted me after switching off their own cameras. They later charged me with assaulting two police officers.</w:t>
      </w:r>
    </w:p>
    <w:p w14:paraId="3BFE83A4" w14:textId="77777777" w:rsidR="001D03C7" w:rsidRPr="001D03C7" w:rsidRDefault="001D03C7" w:rsidP="001D03C7">
      <w:pPr>
        <w:shd w:val="clear" w:color="auto" w:fill="FFFFFF"/>
        <w:spacing w:after="225"/>
        <w:rPr>
          <w:rFonts w:ascii="Times New Roman" w:hAnsi="Times New Roman" w:cs="Times New Roman"/>
          <w:color w:val="3E3D3D"/>
          <w:sz w:val="28"/>
          <w:szCs w:val="28"/>
        </w:rPr>
      </w:pPr>
      <w:r w:rsidRPr="001D03C7">
        <w:rPr>
          <w:rFonts w:ascii="Times New Roman" w:hAnsi="Times New Roman" w:cs="Times New Roman"/>
          <w:color w:val="3E3D3D"/>
          <w:sz w:val="28"/>
          <w:szCs w:val="28"/>
        </w:rPr>
        <w:t xml:space="preserve">My release from prison was the result of international pressure. People like </w:t>
      </w:r>
      <w:proofErr w:type="spellStart"/>
      <w:r w:rsidRPr="001D03C7">
        <w:rPr>
          <w:rFonts w:ascii="Times New Roman" w:hAnsi="Times New Roman" w:cs="Times New Roman"/>
          <w:color w:val="3E3D3D"/>
          <w:sz w:val="28"/>
          <w:szCs w:val="28"/>
        </w:rPr>
        <w:t>Nabeel</w:t>
      </w:r>
      <w:proofErr w:type="spellEnd"/>
      <w:r w:rsidRPr="001D03C7">
        <w:rPr>
          <w:rFonts w:ascii="Times New Roman" w:hAnsi="Times New Roman" w:cs="Times New Roman"/>
          <w:color w:val="3E3D3D"/>
          <w:sz w:val="28"/>
          <w:szCs w:val="28"/>
        </w:rPr>
        <w:t xml:space="preserve"> – who had only recently completed an arbitrary two-year sentence in prison for </w:t>
      </w:r>
      <w:proofErr w:type="spellStart"/>
      <w:r w:rsidRPr="001D03C7">
        <w:rPr>
          <w:rFonts w:ascii="Times New Roman" w:hAnsi="Times New Roman" w:cs="Times New Roman"/>
          <w:color w:val="3E3D3D"/>
          <w:sz w:val="28"/>
          <w:szCs w:val="28"/>
        </w:rPr>
        <w:t>organising</w:t>
      </w:r>
      <w:proofErr w:type="spellEnd"/>
      <w:r w:rsidRPr="001D03C7">
        <w:rPr>
          <w:rFonts w:ascii="Times New Roman" w:hAnsi="Times New Roman" w:cs="Times New Roman"/>
          <w:color w:val="3E3D3D"/>
          <w:sz w:val="28"/>
          <w:szCs w:val="28"/>
        </w:rPr>
        <w:t xml:space="preserve"> anti-government protests – were at the forefront of creating the international pressure that forced the Bahraini authorities to release me after spending 19 days at the Isa Town women’s prison. </w:t>
      </w:r>
      <w:proofErr w:type="spellStart"/>
      <w:r w:rsidRPr="001D03C7">
        <w:rPr>
          <w:rFonts w:ascii="Times New Roman" w:hAnsi="Times New Roman" w:cs="Times New Roman"/>
          <w:color w:val="3E3D3D"/>
          <w:sz w:val="28"/>
          <w:szCs w:val="28"/>
        </w:rPr>
        <w:t>Nabeel</w:t>
      </w:r>
      <w:proofErr w:type="spellEnd"/>
      <w:r w:rsidRPr="001D03C7">
        <w:rPr>
          <w:rFonts w:ascii="Times New Roman" w:hAnsi="Times New Roman" w:cs="Times New Roman"/>
          <w:color w:val="3E3D3D"/>
          <w:sz w:val="28"/>
          <w:szCs w:val="28"/>
        </w:rPr>
        <w:t xml:space="preserve"> and other colleagues travelled to different countries in Europe, meeting with government officials and NGOs to advocate for my release. </w:t>
      </w:r>
      <w:hyperlink r:id="rId8" w:tooltip="" w:history="1">
        <w:r w:rsidRPr="001D03C7">
          <w:rPr>
            <w:rStyle w:val="Hyperlink"/>
            <w:rFonts w:ascii="Times New Roman" w:hAnsi="Times New Roman" w:cs="Times New Roman"/>
            <w:sz w:val="28"/>
            <w:szCs w:val="28"/>
          </w:rPr>
          <w:t>Friends and colleagues wrote for media outlets</w:t>
        </w:r>
      </w:hyperlink>
      <w:r w:rsidRPr="001D03C7">
        <w:rPr>
          <w:rFonts w:ascii="Times New Roman" w:hAnsi="Times New Roman" w:cs="Times New Roman"/>
          <w:color w:val="3E3D3D"/>
          <w:sz w:val="28"/>
          <w:szCs w:val="28"/>
        </w:rPr>
        <w:t>, spoke at the European parliament, and worked hard to get my case raised at the United Nations during the latest Human Rights Council session. Our roles have now reversed.</w:t>
      </w:r>
    </w:p>
    <w:p w14:paraId="2E0D0D09" w14:textId="77777777" w:rsidR="001D03C7" w:rsidRPr="001D03C7" w:rsidRDefault="001D03C7" w:rsidP="001D03C7">
      <w:pPr>
        <w:shd w:val="clear" w:color="auto" w:fill="FFFFFF"/>
        <w:spacing w:after="225"/>
        <w:rPr>
          <w:rFonts w:ascii="Times New Roman" w:hAnsi="Times New Roman" w:cs="Times New Roman"/>
          <w:color w:val="3E3D3D"/>
          <w:sz w:val="28"/>
          <w:szCs w:val="28"/>
        </w:rPr>
      </w:pPr>
      <w:r w:rsidRPr="001D03C7">
        <w:rPr>
          <w:rFonts w:ascii="Times New Roman" w:hAnsi="Times New Roman" w:cs="Times New Roman"/>
          <w:color w:val="3E3D3D"/>
          <w:sz w:val="28"/>
          <w:szCs w:val="28"/>
        </w:rPr>
        <w:t xml:space="preserve">When I visited the Index on Censorship on Wednesday, the chief executive told me: “It would be funny if it was not so sad that only a month ago </w:t>
      </w:r>
      <w:proofErr w:type="spellStart"/>
      <w:r w:rsidRPr="001D03C7">
        <w:rPr>
          <w:rFonts w:ascii="Times New Roman" w:hAnsi="Times New Roman" w:cs="Times New Roman"/>
          <w:color w:val="3E3D3D"/>
          <w:sz w:val="28"/>
          <w:szCs w:val="28"/>
        </w:rPr>
        <w:t>Nabeel</w:t>
      </w:r>
      <w:proofErr w:type="spellEnd"/>
      <w:r w:rsidRPr="001D03C7">
        <w:rPr>
          <w:rFonts w:ascii="Times New Roman" w:hAnsi="Times New Roman" w:cs="Times New Roman"/>
          <w:color w:val="3E3D3D"/>
          <w:sz w:val="28"/>
          <w:szCs w:val="28"/>
        </w:rPr>
        <w:t xml:space="preserve"> was sitting in exactly this room talking to us about how we can get you out of prison. Now you are sitting here thinking about how to get him released.”</w:t>
      </w:r>
    </w:p>
    <w:p w14:paraId="45B9DFAC" w14:textId="77777777" w:rsidR="001D03C7" w:rsidRPr="001D03C7" w:rsidRDefault="001D03C7" w:rsidP="001D03C7">
      <w:pPr>
        <w:shd w:val="clear" w:color="auto" w:fill="FFFFFF"/>
        <w:spacing w:after="225"/>
        <w:rPr>
          <w:rFonts w:ascii="Times New Roman" w:hAnsi="Times New Roman" w:cs="Times New Roman"/>
          <w:color w:val="3E3D3D"/>
          <w:sz w:val="28"/>
          <w:szCs w:val="28"/>
        </w:rPr>
      </w:pPr>
      <w:r w:rsidRPr="001D03C7">
        <w:rPr>
          <w:rFonts w:ascii="Times New Roman" w:hAnsi="Times New Roman" w:cs="Times New Roman"/>
          <w:color w:val="3E3D3D"/>
          <w:sz w:val="28"/>
          <w:szCs w:val="28"/>
        </w:rPr>
        <w:t xml:space="preserve">I have been working in the field of human rights since 2010. What has become increasingly clear to me is that international pressure on the United Kingdom and the United States, the closest allies to Bahrain, is how we can have an influence. Unfortunately, the government of Bahrain has become increasingly comfortable with its state of impunity for human rights abuses. Such impunity, enabled by governments such as the US and UK, can only be reversed through a tough universal stance by the international community. Until then, human rights defenders and the people of Bahrain will continue to be systematically targeted for </w:t>
      </w:r>
      <w:proofErr w:type="spellStart"/>
      <w:r w:rsidRPr="001D03C7">
        <w:rPr>
          <w:rFonts w:ascii="Times New Roman" w:hAnsi="Times New Roman" w:cs="Times New Roman"/>
          <w:color w:val="3E3D3D"/>
          <w:sz w:val="28"/>
          <w:szCs w:val="28"/>
        </w:rPr>
        <w:t>practising</w:t>
      </w:r>
      <w:proofErr w:type="spellEnd"/>
      <w:r w:rsidRPr="001D03C7">
        <w:rPr>
          <w:rFonts w:ascii="Times New Roman" w:hAnsi="Times New Roman" w:cs="Times New Roman"/>
          <w:color w:val="3E3D3D"/>
          <w:sz w:val="28"/>
          <w:szCs w:val="28"/>
        </w:rPr>
        <w:t xml:space="preserve"> their fundamental rights to free expression and assembly. I will continue with my work despite the risks that we face, because fighting for human rights should be the norm and not the exception.</w:t>
      </w:r>
    </w:p>
    <w:p w14:paraId="61E55001" w14:textId="77777777" w:rsidR="00822543" w:rsidRPr="008E17D3" w:rsidRDefault="00822543" w:rsidP="001D03C7">
      <w:pPr>
        <w:shd w:val="clear" w:color="auto" w:fill="FFFFFF"/>
        <w:spacing w:after="225"/>
        <w:rPr>
          <w:rFonts w:ascii="Times New Roman" w:hAnsi="Times New Roman" w:cs="Times New Roman"/>
          <w:sz w:val="28"/>
          <w:szCs w:val="28"/>
        </w:rPr>
      </w:pPr>
    </w:p>
    <w:sectPr w:rsidR="00822543" w:rsidRPr="008E17D3"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D3"/>
    <w:rsid w:val="001D03C7"/>
    <w:rsid w:val="00243C13"/>
    <w:rsid w:val="00515310"/>
    <w:rsid w:val="00822543"/>
    <w:rsid w:val="008E17D3"/>
    <w:rsid w:val="00D47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7EE5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semiHidden/>
    <w:unhideWhenUsed/>
    <w:rsid w:val="008E17D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semiHidden/>
    <w:unhideWhenUsed/>
    <w:rsid w:val="008E17D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631359">
      <w:bodyDiv w:val="1"/>
      <w:marLeft w:val="0"/>
      <w:marRight w:val="0"/>
      <w:marTop w:val="0"/>
      <w:marBottom w:val="0"/>
      <w:divBdr>
        <w:top w:val="none" w:sz="0" w:space="0" w:color="auto"/>
        <w:left w:val="none" w:sz="0" w:space="0" w:color="auto"/>
        <w:bottom w:val="none" w:sz="0" w:space="0" w:color="auto"/>
        <w:right w:val="none" w:sz="0" w:space="0" w:color="auto"/>
      </w:divBdr>
      <w:divsChild>
        <w:div w:id="297731757">
          <w:marLeft w:val="0"/>
          <w:marRight w:val="0"/>
          <w:marTop w:val="0"/>
          <w:marBottom w:val="0"/>
          <w:divBdr>
            <w:top w:val="none" w:sz="0" w:space="0" w:color="auto"/>
            <w:left w:val="none" w:sz="0" w:space="0" w:color="auto"/>
            <w:bottom w:val="none" w:sz="0" w:space="0" w:color="auto"/>
            <w:right w:val="none" w:sz="0" w:space="0" w:color="auto"/>
          </w:divBdr>
        </w:div>
        <w:div w:id="34008949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912474437">
              <w:marLeft w:val="0"/>
              <w:marRight w:val="0"/>
              <w:marTop w:val="0"/>
              <w:marBottom w:val="0"/>
              <w:divBdr>
                <w:top w:val="none" w:sz="0" w:space="0" w:color="auto"/>
                <w:left w:val="none" w:sz="0" w:space="0" w:color="auto"/>
                <w:bottom w:val="none" w:sz="0" w:space="0" w:color="auto"/>
                <w:right w:val="none" w:sz="0" w:space="0" w:color="auto"/>
              </w:divBdr>
              <w:divsChild>
                <w:div w:id="654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63088">
      <w:bodyDiv w:val="1"/>
      <w:marLeft w:val="0"/>
      <w:marRight w:val="0"/>
      <w:marTop w:val="0"/>
      <w:marBottom w:val="0"/>
      <w:divBdr>
        <w:top w:val="none" w:sz="0" w:space="0" w:color="auto"/>
        <w:left w:val="none" w:sz="0" w:space="0" w:color="auto"/>
        <w:bottom w:val="none" w:sz="0" w:space="0" w:color="auto"/>
        <w:right w:val="none" w:sz="0" w:space="0" w:color="auto"/>
      </w:divBdr>
    </w:div>
    <w:div w:id="798062586">
      <w:bodyDiv w:val="1"/>
      <w:marLeft w:val="0"/>
      <w:marRight w:val="0"/>
      <w:marTop w:val="0"/>
      <w:marBottom w:val="0"/>
      <w:divBdr>
        <w:top w:val="none" w:sz="0" w:space="0" w:color="auto"/>
        <w:left w:val="none" w:sz="0" w:space="0" w:color="auto"/>
        <w:bottom w:val="none" w:sz="0" w:space="0" w:color="auto"/>
        <w:right w:val="none" w:sz="0" w:space="0" w:color="auto"/>
      </w:divBdr>
    </w:div>
    <w:div w:id="947196758">
      <w:bodyDiv w:val="1"/>
      <w:marLeft w:val="0"/>
      <w:marRight w:val="0"/>
      <w:marTop w:val="0"/>
      <w:marBottom w:val="0"/>
      <w:divBdr>
        <w:top w:val="none" w:sz="0" w:space="0" w:color="auto"/>
        <w:left w:val="none" w:sz="0" w:space="0" w:color="auto"/>
        <w:bottom w:val="none" w:sz="0" w:space="0" w:color="auto"/>
        <w:right w:val="none" w:sz="0" w:space="0" w:color="auto"/>
      </w:divBdr>
    </w:div>
    <w:div w:id="958730548">
      <w:bodyDiv w:val="1"/>
      <w:marLeft w:val="0"/>
      <w:marRight w:val="0"/>
      <w:marTop w:val="0"/>
      <w:marBottom w:val="0"/>
      <w:divBdr>
        <w:top w:val="none" w:sz="0" w:space="0" w:color="auto"/>
        <w:left w:val="none" w:sz="0" w:space="0" w:color="auto"/>
        <w:bottom w:val="none" w:sz="0" w:space="0" w:color="auto"/>
        <w:right w:val="none" w:sz="0" w:space="0" w:color="auto"/>
      </w:divBdr>
    </w:div>
    <w:div w:id="1337074074">
      <w:bodyDiv w:val="1"/>
      <w:marLeft w:val="0"/>
      <w:marRight w:val="0"/>
      <w:marTop w:val="0"/>
      <w:marBottom w:val="0"/>
      <w:divBdr>
        <w:top w:val="none" w:sz="0" w:space="0" w:color="auto"/>
        <w:left w:val="none" w:sz="0" w:space="0" w:color="auto"/>
        <w:bottom w:val="none" w:sz="0" w:space="0" w:color="auto"/>
        <w:right w:val="none" w:sz="0" w:space="0" w:color="auto"/>
      </w:divBdr>
    </w:div>
    <w:div w:id="1513490713">
      <w:bodyDiv w:val="1"/>
      <w:marLeft w:val="0"/>
      <w:marRight w:val="0"/>
      <w:marTop w:val="0"/>
      <w:marBottom w:val="0"/>
      <w:divBdr>
        <w:top w:val="none" w:sz="0" w:space="0" w:color="auto"/>
        <w:left w:val="none" w:sz="0" w:space="0" w:color="auto"/>
        <w:bottom w:val="none" w:sz="0" w:space="0" w:color="auto"/>
        <w:right w:val="none" w:sz="0" w:space="0" w:color="auto"/>
      </w:divBdr>
    </w:div>
    <w:div w:id="1633515262">
      <w:bodyDiv w:val="1"/>
      <w:marLeft w:val="0"/>
      <w:marRight w:val="0"/>
      <w:marTop w:val="0"/>
      <w:marBottom w:val="0"/>
      <w:divBdr>
        <w:top w:val="none" w:sz="0" w:space="0" w:color="auto"/>
        <w:left w:val="none" w:sz="0" w:space="0" w:color="auto"/>
        <w:bottom w:val="none" w:sz="0" w:space="0" w:color="auto"/>
        <w:right w:val="none" w:sz="0" w:space="0" w:color="auto"/>
      </w:divBdr>
    </w:div>
    <w:div w:id="1795057038">
      <w:bodyDiv w:val="1"/>
      <w:marLeft w:val="0"/>
      <w:marRight w:val="0"/>
      <w:marTop w:val="0"/>
      <w:marBottom w:val="0"/>
      <w:divBdr>
        <w:top w:val="none" w:sz="0" w:space="0" w:color="auto"/>
        <w:left w:val="none" w:sz="0" w:space="0" w:color="auto"/>
        <w:bottom w:val="none" w:sz="0" w:space="0" w:color="auto"/>
        <w:right w:val="none" w:sz="0" w:space="0" w:color="auto"/>
      </w:divBdr>
    </w:div>
    <w:div w:id="1973748446">
      <w:bodyDiv w:val="1"/>
      <w:marLeft w:val="0"/>
      <w:marRight w:val="0"/>
      <w:marTop w:val="0"/>
      <w:marBottom w:val="0"/>
      <w:divBdr>
        <w:top w:val="none" w:sz="0" w:space="0" w:color="auto"/>
        <w:left w:val="none" w:sz="0" w:space="0" w:color="auto"/>
        <w:bottom w:val="none" w:sz="0" w:space="0" w:color="auto"/>
        <w:right w:val="none" w:sz="0" w:space="0" w:color="auto"/>
      </w:divBdr>
    </w:div>
    <w:div w:id="20888402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bc.co.uk/news/world-middle-east-26224501" TargetMode="External"/><Relationship Id="rId6" Type="http://schemas.openxmlformats.org/officeDocument/2006/relationships/hyperlink" Target="http://www.theguardian.com/world/2012/apr/22/bahrain-grand-prix-angry-protests" TargetMode="External"/><Relationship Id="rId7" Type="http://schemas.openxmlformats.org/officeDocument/2006/relationships/hyperlink" Target="http://www.bbc.co.uk/news/world-middle-east-29454283" TargetMode="External"/><Relationship Id="rId8" Type="http://schemas.openxmlformats.org/officeDocument/2006/relationships/hyperlink" Target="http://www.theguardian.com/commentisfree/2014/sep/02/maryam-alkhawaja-arrest-bahrain-us-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3859</Characters>
  <Application>Microsoft Macintosh Word</Application>
  <DocSecurity>0</DocSecurity>
  <Lines>32</Lines>
  <Paragraphs>9</Paragraphs>
  <ScaleCrop>false</ScaleCrop>
  <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2014-10-21T19:32:00Z</dcterms:created>
  <dcterms:modified xsi:type="dcterms:W3CDTF">2014-10-21T19:32:00Z</dcterms:modified>
</cp:coreProperties>
</file>