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AB8D9" w14:textId="77777777" w:rsidR="00C61D2C" w:rsidRDefault="00C7272A" w:rsidP="00934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44"/>
          <w:szCs w:val="44"/>
        </w:rPr>
      </w:pPr>
      <w:r w:rsidRPr="00C7272A">
        <w:rPr>
          <w:rFonts w:ascii="Times New Roman" w:hAnsi="Times New Roman" w:cs="Times New Roman"/>
          <w:b/>
          <w:bCs/>
          <w:sz w:val="44"/>
          <w:szCs w:val="44"/>
        </w:rPr>
        <w:t>China Arrests Prominent Human Rights Lawyer</w:t>
      </w:r>
    </w:p>
    <w:p w14:paraId="54D24DBF" w14:textId="77777777" w:rsidR="00C7272A" w:rsidRPr="00934E71" w:rsidRDefault="00C7272A" w:rsidP="00934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FD8E53" w14:textId="77777777" w:rsidR="00934E71" w:rsidRPr="00934E71" w:rsidRDefault="00934E71" w:rsidP="00934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4E71">
        <w:rPr>
          <w:rFonts w:ascii="Times New Roman" w:hAnsi="Times New Roman" w:cs="Times New Roman"/>
          <w:sz w:val="28"/>
          <w:szCs w:val="28"/>
        </w:rPr>
        <w:t>June</w:t>
      </w:r>
      <w:r w:rsidR="00C7272A">
        <w:rPr>
          <w:rFonts w:ascii="Times New Roman" w:hAnsi="Times New Roman" w:cs="Times New Roman"/>
          <w:sz w:val="28"/>
          <w:szCs w:val="28"/>
        </w:rPr>
        <w:t xml:space="preserve"> 13</w:t>
      </w:r>
      <w:r w:rsidRPr="00934E71">
        <w:rPr>
          <w:rFonts w:ascii="Times New Roman" w:hAnsi="Times New Roman" w:cs="Times New Roman"/>
          <w:sz w:val="28"/>
          <w:szCs w:val="28"/>
        </w:rPr>
        <w:t>, 2013</w:t>
      </w:r>
    </w:p>
    <w:p w14:paraId="7449DC3E" w14:textId="77777777" w:rsidR="00934E71" w:rsidRPr="00934E71" w:rsidRDefault="00934E71" w:rsidP="00934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34E71">
        <w:rPr>
          <w:rFonts w:ascii="Times New Roman" w:hAnsi="Times New Roman" w:cs="Times New Roman"/>
          <w:sz w:val="28"/>
          <w:szCs w:val="28"/>
        </w:rPr>
        <w:t xml:space="preserve">By </w:t>
      </w:r>
      <w:r w:rsidR="00C7272A">
        <w:rPr>
          <w:rFonts w:ascii="Times New Roman" w:hAnsi="Times New Roman" w:cs="Times New Roman"/>
          <w:sz w:val="28"/>
          <w:szCs w:val="28"/>
        </w:rPr>
        <w:t>Steven Jiang</w:t>
      </w:r>
    </w:p>
    <w:p w14:paraId="50932B69" w14:textId="77777777" w:rsidR="00934E71" w:rsidRPr="00934E71" w:rsidRDefault="00C7272A" w:rsidP="00934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CNN</w:t>
      </w:r>
    </w:p>
    <w:p w14:paraId="38F542C5" w14:textId="77777777" w:rsidR="00C61D2C" w:rsidRPr="00934E71" w:rsidRDefault="00C7272A" w:rsidP="00934E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7272A">
        <w:rPr>
          <w:rFonts w:ascii="Times New Roman" w:hAnsi="Times New Roman" w:cs="Times New Roman"/>
          <w:sz w:val="28"/>
          <w:szCs w:val="28"/>
        </w:rPr>
        <w:t>http://www.cnn.com/2014/06/13/world/asia/china-human-rights-lawyer-arrest/</w:t>
      </w:r>
    </w:p>
    <w:p w14:paraId="340F616C" w14:textId="77777777" w:rsidR="00C7272A" w:rsidRDefault="00C7272A" w:rsidP="00C61D2C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</w:p>
    <w:p w14:paraId="4D194E9D" w14:textId="77777777" w:rsidR="00C7272A" w:rsidRPr="00C7272A" w:rsidRDefault="00C7272A" w:rsidP="00C7272A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Chinese authorities formally arrested prominent lawyer </w:t>
      </w:r>
      <w:proofErr w:type="spellStart"/>
      <w:r w:rsidRPr="00C7272A">
        <w:rPr>
          <w:rFonts w:ascii="Times New Roman" w:hAnsi="Times New Roman" w:cs="Times New Roman"/>
          <w:color w:val="262626"/>
          <w:sz w:val="28"/>
          <w:szCs w:val="28"/>
        </w:rPr>
        <w:t>Pu</w:t>
      </w:r>
      <w:proofErr w:type="spellEnd"/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C7272A">
        <w:rPr>
          <w:rFonts w:ascii="Times New Roman" w:hAnsi="Times New Roman" w:cs="Times New Roman"/>
          <w:color w:val="262626"/>
          <w:sz w:val="28"/>
          <w:szCs w:val="28"/>
        </w:rPr>
        <w:t>Zhiqiang</w:t>
      </w:r>
      <w:proofErr w:type="spellEnd"/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 on Friday for "picking quarrels and creating a disturbance."</w:t>
      </w:r>
    </w:p>
    <w:p w14:paraId="5EE9C9D4" w14:textId="77777777" w:rsidR="00C7272A" w:rsidRPr="00C7272A" w:rsidRDefault="00C7272A" w:rsidP="00C7272A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His other alleged crime was "illegally obtaining citizens' personal information," Beijing police said on their official </w:t>
      </w:r>
      <w:proofErr w:type="spellStart"/>
      <w:r w:rsidRPr="00C7272A">
        <w:rPr>
          <w:rFonts w:ascii="Times New Roman" w:hAnsi="Times New Roman" w:cs="Times New Roman"/>
          <w:color w:val="262626"/>
          <w:sz w:val="28"/>
          <w:szCs w:val="28"/>
        </w:rPr>
        <w:t>microblog</w:t>
      </w:r>
      <w:proofErr w:type="spellEnd"/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, adding that the investigation into </w:t>
      </w:r>
      <w:proofErr w:type="spellStart"/>
      <w:r w:rsidRPr="00C7272A">
        <w:rPr>
          <w:rFonts w:ascii="Times New Roman" w:hAnsi="Times New Roman" w:cs="Times New Roman"/>
          <w:color w:val="262626"/>
          <w:sz w:val="28"/>
          <w:szCs w:val="28"/>
        </w:rPr>
        <w:t>Pu</w:t>
      </w:r>
      <w:proofErr w:type="spellEnd"/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 is still ongoing.</w:t>
      </w:r>
    </w:p>
    <w:p w14:paraId="49F0C054" w14:textId="77777777" w:rsidR="00C7272A" w:rsidRPr="00C7272A" w:rsidRDefault="00C7272A" w:rsidP="00C7272A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C7272A">
        <w:rPr>
          <w:rFonts w:ascii="Times New Roman" w:hAnsi="Times New Roman" w:cs="Times New Roman"/>
          <w:color w:val="262626"/>
          <w:sz w:val="28"/>
          <w:szCs w:val="28"/>
        </w:rPr>
        <w:t>Pu</w:t>
      </w:r>
      <w:proofErr w:type="spellEnd"/>
      <w:r w:rsidRPr="00C7272A">
        <w:rPr>
          <w:rFonts w:ascii="Times New Roman" w:hAnsi="Times New Roman" w:cs="Times New Roman"/>
          <w:color w:val="262626"/>
          <w:sz w:val="28"/>
          <w:szCs w:val="28"/>
        </w:rPr>
        <w:t>, 49, was detained in early May after attending a low-key seminar in a private home to mark the 25th anniversary of the Tiananmen Square massacre. State-run Global Times newspaper said in an editorial at the time that he had crossed "a legal red line" by associating himself with a topic still considered taboo in China.</w:t>
      </w:r>
    </w:p>
    <w:p w14:paraId="340F2916" w14:textId="77777777" w:rsidR="00934E71" w:rsidRDefault="00C7272A" w:rsidP="00C7272A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C7272A">
        <w:rPr>
          <w:rFonts w:ascii="Times New Roman" w:hAnsi="Times New Roman" w:cs="Times New Roman"/>
          <w:color w:val="262626"/>
          <w:sz w:val="28"/>
          <w:szCs w:val="28"/>
        </w:rPr>
        <w:t>Pu</w:t>
      </w:r>
      <w:proofErr w:type="spellEnd"/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 took part in the student-led demonstrations in 1989 that ended in a bloody military crackdown on June 4 of that year. He later </w:t>
      </w:r>
      <w:proofErr w:type="gramStart"/>
      <w:r w:rsidRPr="00C7272A">
        <w:rPr>
          <w:rFonts w:ascii="Times New Roman" w:hAnsi="Times New Roman" w:cs="Times New Roman"/>
          <w:color w:val="262626"/>
          <w:sz w:val="28"/>
          <w:szCs w:val="28"/>
        </w:rPr>
        <w:t>become</w:t>
      </w:r>
      <w:proofErr w:type="gramEnd"/>
      <w:r w:rsidRPr="00C7272A">
        <w:rPr>
          <w:rFonts w:ascii="Times New Roman" w:hAnsi="Times New Roman" w:cs="Times New Roman"/>
          <w:color w:val="262626"/>
          <w:sz w:val="28"/>
          <w:szCs w:val="28"/>
        </w:rPr>
        <w:t xml:space="preserve"> one of the best-known lawyers in China for defending human rights in courts as well as in the media.</w:t>
      </w:r>
    </w:p>
    <w:p w14:paraId="44A81146" w14:textId="77777777" w:rsidR="00076C03" w:rsidRPr="00076C03" w:rsidRDefault="00076C03" w:rsidP="00076C03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28"/>
          <w:szCs w:val="28"/>
        </w:rPr>
      </w:pPr>
      <w:r w:rsidRPr="00076C03">
        <w:rPr>
          <w:rFonts w:ascii="Times New Roman" w:hAnsi="Times New Roman" w:cs="Times New Roman"/>
          <w:sz w:val="28"/>
          <w:szCs w:val="28"/>
        </w:rPr>
        <w:t xml:space="preserve">A fierce critic of China's once ubiquitous forced labor camps, </w:t>
      </w:r>
      <w:proofErr w:type="spellStart"/>
      <w:r w:rsidRPr="00076C03">
        <w:rPr>
          <w:rFonts w:ascii="Times New Roman" w:hAnsi="Times New Roman" w:cs="Times New Roman"/>
          <w:sz w:val="28"/>
          <w:szCs w:val="28"/>
        </w:rPr>
        <w:t>Pu</w:t>
      </w:r>
      <w:proofErr w:type="spellEnd"/>
      <w:r w:rsidRPr="00076C03">
        <w:rPr>
          <w:rFonts w:ascii="Times New Roman" w:hAnsi="Times New Roman" w:cs="Times New Roman"/>
          <w:sz w:val="28"/>
          <w:szCs w:val="28"/>
        </w:rPr>
        <w:t xml:space="preserve"> took on several high-profile clients who were victims of the "re-education through labor" system. His cases gained nationwide attention and support, pressuring the government to re-examine the controversial system and leading to its eventual abolition late last year.</w:t>
      </w:r>
    </w:p>
    <w:p w14:paraId="7EAB93ED" w14:textId="77777777" w:rsidR="00076C03" w:rsidRPr="00076C03" w:rsidRDefault="00076C03" w:rsidP="00076C03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28"/>
          <w:szCs w:val="28"/>
        </w:rPr>
      </w:pPr>
      <w:r w:rsidRPr="00076C03">
        <w:rPr>
          <w:rFonts w:ascii="Times New Roman" w:hAnsi="Times New Roman" w:cs="Times New Roman"/>
          <w:sz w:val="28"/>
          <w:szCs w:val="28"/>
        </w:rPr>
        <w:t xml:space="preserve">Although his work had often put him at odds with the ruling Communist Party, </w:t>
      </w:r>
      <w:proofErr w:type="spellStart"/>
      <w:r w:rsidRPr="00076C03">
        <w:rPr>
          <w:rFonts w:ascii="Times New Roman" w:hAnsi="Times New Roman" w:cs="Times New Roman"/>
          <w:sz w:val="28"/>
          <w:szCs w:val="28"/>
        </w:rPr>
        <w:t>Pu</w:t>
      </w:r>
      <w:proofErr w:type="spellEnd"/>
      <w:r w:rsidRPr="00076C03">
        <w:rPr>
          <w:rFonts w:ascii="Times New Roman" w:hAnsi="Times New Roman" w:cs="Times New Roman"/>
          <w:sz w:val="28"/>
          <w:szCs w:val="28"/>
        </w:rPr>
        <w:t xml:space="preserve"> dismissed the risks in an interview with CNN last summer.</w:t>
      </w:r>
    </w:p>
    <w:p w14:paraId="1756E1B6" w14:textId="77777777" w:rsidR="00076C03" w:rsidRPr="00076C03" w:rsidRDefault="00076C03" w:rsidP="00076C03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28"/>
          <w:szCs w:val="28"/>
        </w:rPr>
      </w:pPr>
      <w:r w:rsidRPr="00076C03">
        <w:rPr>
          <w:rFonts w:ascii="Times New Roman" w:hAnsi="Times New Roman" w:cs="Times New Roman"/>
          <w:sz w:val="28"/>
          <w:szCs w:val="28"/>
        </w:rPr>
        <w:t xml:space="preserve">"I think I'm fine," he said. "I'm a moderate, and the government has treated me well. I'm a veteran lawyer and haven't made mistakes in my career. I'm </w:t>
      </w:r>
      <w:r w:rsidRPr="00076C03">
        <w:rPr>
          <w:rFonts w:ascii="Times New Roman" w:hAnsi="Times New Roman" w:cs="Times New Roman"/>
          <w:sz w:val="28"/>
          <w:szCs w:val="28"/>
        </w:rPr>
        <w:lastRenderedPageBreak/>
        <w:t>not radical, and I don't threaten the government."</w:t>
      </w:r>
    </w:p>
    <w:p w14:paraId="7B1DCB45" w14:textId="77777777" w:rsidR="00076C03" w:rsidRPr="00076C03" w:rsidRDefault="00076C03" w:rsidP="00076C03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28"/>
          <w:szCs w:val="28"/>
        </w:rPr>
      </w:pPr>
      <w:proofErr w:type="spellStart"/>
      <w:r w:rsidRPr="00076C03">
        <w:rPr>
          <w:rFonts w:ascii="Times New Roman" w:hAnsi="Times New Roman" w:cs="Times New Roman"/>
          <w:sz w:val="28"/>
          <w:szCs w:val="28"/>
        </w:rPr>
        <w:t>Pu's</w:t>
      </w:r>
      <w:proofErr w:type="spellEnd"/>
      <w:r w:rsidRPr="00076C03">
        <w:rPr>
          <w:rFonts w:ascii="Times New Roman" w:hAnsi="Times New Roman" w:cs="Times New Roman"/>
          <w:sz w:val="28"/>
          <w:szCs w:val="28"/>
        </w:rPr>
        <w:t xml:space="preserve"> arrest comes as the latest development in a new wave of government crackdowns on human rights advocates. Police put nearly 100 people in detention or under house arrest before this year's Tiananmen anniversary, said Chinese Human Rights Defenders, a Washington-based monitoring group.</w:t>
      </w:r>
    </w:p>
    <w:p w14:paraId="410C1332" w14:textId="77777777" w:rsidR="00076C03" w:rsidRPr="00C61D2C" w:rsidRDefault="00076C03" w:rsidP="00076C03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28"/>
          <w:szCs w:val="28"/>
        </w:rPr>
      </w:pPr>
      <w:r w:rsidRPr="00076C03">
        <w:rPr>
          <w:rFonts w:ascii="Times New Roman" w:hAnsi="Times New Roman" w:cs="Times New Roman"/>
          <w:sz w:val="28"/>
          <w:szCs w:val="28"/>
        </w:rPr>
        <w:t xml:space="preserve">When President Xi </w:t>
      </w:r>
      <w:proofErr w:type="spellStart"/>
      <w:r w:rsidRPr="00076C03">
        <w:rPr>
          <w:rFonts w:ascii="Times New Roman" w:hAnsi="Times New Roman" w:cs="Times New Roman"/>
          <w:sz w:val="28"/>
          <w:szCs w:val="28"/>
        </w:rPr>
        <w:t>Jinping</w:t>
      </w:r>
      <w:proofErr w:type="spellEnd"/>
      <w:r w:rsidRPr="00076C03">
        <w:rPr>
          <w:rFonts w:ascii="Times New Roman" w:hAnsi="Times New Roman" w:cs="Times New Roman"/>
          <w:sz w:val="28"/>
          <w:szCs w:val="28"/>
        </w:rPr>
        <w:t xml:space="preserve"> took office in 2013, some activists hoped he would preside over a system more tolerant of dissent and discussion. His government, however, is now widely seen as tightening the screws on the work of activists and intellectuals, including the sentencing of </w:t>
      </w:r>
      <w:proofErr w:type="spellStart"/>
      <w:r w:rsidRPr="00076C03">
        <w:rPr>
          <w:rFonts w:ascii="Times New Roman" w:hAnsi="Times New Roman" w:cs="Times New Roman"/>
          <w:sz w:val="28"/>
          <w:szCs w:val="28"/>
        </w:rPr>
        <w:t>Xu</w:t>
      </w:r>
      <w:proofErr w:type="spellEnd"/>
      <w:r w:rsidRPr="00076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C03">
        <w:rPr>
          <w:rFonts w:ascii="Times New Roman" w:hAnsi="Times New Roman" w:cs="Times New Roman"/>
          <w:sz w:val="28"/>
          <w:szCs w:val="28"/>
        </w:rPr>
        <w:t>Zhiyong</w:t>
      </w:r>
      <w:proofErr w:type="spellEnd"/>
      <w:r w:rsidRPr="00076C03">
        <w:rPr>
          <w:rFonts w:ascii="Times New Roman" w:hAnsi="Times New Roman" w:cs="Times New Roman"/>
          <w:sz w:val="28"/>
          <w:szCs w:val="28"/>
        </w:rPr>
        <w:t>, another well-known human rights lawyer, to four years in prison in January after he pushed for financial transparency for senior officials.</w:t>
      </w:r>
      <w:bookmarkStart w:id="0" w:name="_GoBack"/>
      <w:bookmarkEnd w:id="0"/>
    </w:p>
    <w:sectPr w:rsidR="00076C03" w:rsidRPr="00C61D2C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71"/>
    <w:rsid w:val="00076C03"/>
    <w:rsid w:val="00822543"/>
    <w:rsid w:val="00934E71"/>
    <w:rsid w:val="00C61D2C"/>
    <w:rsid w:val="00C7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FCC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Macintosh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2014-06-16T16:31:00Z</dcterms:created>
  <dcterms:modified xsi:type="dcterms:W3CDTF">2014-06-16T16:31:00Z</dcterms:modified>
</cp:coreProperties>
</file>