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84" w:rsidRDefault="007908FB">
      <w:pPr>
        <w:rPr>
          <w:rFonts w:ascii="Times" w:hAnsi="Times" w:cs="Times"/>
          <w:b/>
          <w:bCs/>
          <w:sz w:val="48"/>
          <w:szCs w:val="48"/>
        </w:rPr>
      </w:pPr>
      <w:r w:rsidRPr="007908FB">
        <w:rPr>
          <w:rFonts w:ascii="Times" w:hAnsi="Times" w:cs="Times"/>
          <w:b/>
          <w:bCs/>
          <w:sz w:val="48"/>
          <w:szCs w:val="48"/>
        </w:rPr>
        <w:t>Saudi Rights Lawyer Sentenced to 15 Years Prison</w:t>
      </w:r>
    </w:p>
    <w:p w:rsidR="007908FB" w:rsidRDefault="007908FB">
      <w:pPr>
        <w:rPr>
          <w:rFonts w:ascii="Times" w:hAnsi="Times" w:cs="Times"/>
          <w:b/>
          <w:bCs/>
          <w:sz w:val="48"/>
          <w:szCs w:val="48"/>
        </w:rPr>
      </w:pPr>
    </w:p>
    <w:p w:rsidR="00FA2C28" w:rsidRPr="007908FB" w:rsidRDefault="007908FB">
      <w:pPr>
        <w:rPr>
          <w:rFonts w:ascii="Times New Roman" w:hAnsi="Times New Roman" w:cs="Times New Roman"/>
          <w:bCs/>
          <w:sz w:val="28"/>
          <w:szCs w:val="28"/>
        </w:rPr>
      </w:pPr>
      <w:r w:rsidRPr="007908FB">
        <w:rPr>
          <w:rFonts w:ascii="Times New Roman" w:hAnsi="Times New Roman" w:cs="Times New Roman"/>
          <w:bCs/>
          <w:sz w:val="28"/>
          <w:szCs w:val="28"/>
        </w:rPr>
        <w:t>July 7</w:t>
      </w:r>
      <w:r w:rsidR="00FA2C28" w:rsidRPr="007908FB">
        <w:rPr>
          <w:rFonts w:ascii="Times New Roman" w:hAnsi="Times New Roman" w:cs="Times New Roman"/>
          <w:bCs/>
          <w:sz w:val="28"/>
          <w:szCs w:val="28"/>
        </w:rPr>
        <w:t>, 2014</w:t>
      </w:r>
      <w:bookmarkStart w:id="0" w:name="_GoBack"/>
      <w:bookmarkEnd w:id="0"/>
    </w:p>
    <w:p w:rsidR="007908FB" w:rsidRPr="007908FB" w:rsidRDefault="007908FB">
      <w:pPr>
        <w:rPr>
          <w:rFonts w:ascii="Times New Roman" w:hAnsi="Times New Roman" w:cs="Times New Roman"/>
          <w:bCs/>
          <w:sz w:val="28"/>
          <w:szCs w:val="28"/>
        </w:rPr>
      </w:pPr>
      <w:r w:rsidRPr="007908FB">
        <w:rPr>
          <w:rFonts w:ascii="Times New Roman" w:hAnsi="Times New Roman" w:cs="Times New Roman"/>
          <w:bCs/>
          <w:sz w:val="28"/>
          <w:szCs w:val="28"/>
        </w:rPr>
        <w:t>By</w:t>
      </w:r>
      <w:r w:rsidRPr="007908FB">
        <w:rPr>
          <w:rFonts w:ascii="Times New Roman" w:hAnsi="Times New Roman" w:cs="Times New Roman"/>
          <w:sz w:val="28"/>
          <w:szCs w:val="28"/>
        </w:rPr>
        <w:t xml:space="preserve"> Abdullah Al-</w:t>
      </w:r>
      <w:proofErr w:type="spellStart"/>
      <w:r w:rsidRPr="007908FB">
        <w:rPr>
          <w:rFonts w:ascii="Times New Roman" w:hAnsi="Times New Roman" w:cs="Times New Roman"/>
          <w:sz w:val="28"/>
          <w:szCs w:val="28"/>
        </w:rPr>
        <w:t>Shihri</w:t>
      </w:r>
      <w:proofErr w:type="spellEnd"/>
    </w:p>
    <w:p w:rsidR="00FA2C28" w:rsidRPr="007908FB" w:rsidRDefault="007908FB">
      <w:pPr>
        <w:rPr>
          <w:rFonts w:ascii="Times New Roman" w:hAnsi="Times New Roman" w:cs="Times New Roman"/>
          <w:bCs/>
          <w:sz w:val="28"/>
          <w:szCs w:val="28"/>
        </w:rPr>
      </w:pPr>
      <w:r w:rsidRPr="007908FB">
        <w:rPr>
          <w:rFonts w:ascii="Times New Roman" w:hAnsi="Times New Roman" w:cs="Times New Roman"/>
          <w:bCs/>
          <w:sz w:val="28"/>
          <w:szCs w:val="28"/>
        </w:rPr>
        <w:t>AP/ABC News</w:t>
      </w:r>
    </w:p>
    <w:p w:rsidR="001C2CE7" w:rsidRPr="007908FB" w:rsidRDefault="007908FB">
      <w:pPr>
        <w:rPr>
          <w:rFonts w:ascii="Times New Roman" w:hAnsi="Times New Roman" w:cs="Times New Roman"/>
          <w:sz w:val="28"/>
          <w:szCs w:val="28"/>
        </w:rPr>
      </w:pPr>
      <w:r w:rsidRPr="007908FB">
        <w:rPr>
          <w:rFonts w:ascii="Times New Roman" w:hAnsi="Times New Roman" w:cs="Times New Roman"/>
          <w:sz w:val="28"/>
          <w:szCs w:val="28"/>
        </w:rPr>
        <w:t>http://abcnews.go.com/International/wireStory/saudi-rights-lawyer-sentenced-15-years-prison-24445608</w:t>
      </w:r>
    </w:p>
    <w:p w:rsidR="00AE3784" w:rsidRPr="007908FB" w:rsidRDefault="00AE3784">
      <w:pPr>
        <w:rPr>
          <w:rFonts w:ascii="Times New Roman" w:hAnsi="Times New Roman" w:cs="Times New Roman"/>
          <w:sz w:val="28"/>
          <w:szCs w:val="28"/>
        </w:rPr>
      </w:pP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r w:rsidRPr="007908FB">
        <w:rPr>
          <w:rFonts w:ascii="Times New Roman" w:hAnsi="Times New Roman" w:cs="Times New Roman"/>
          <w:color w:val="262626"/>
          <w:sz w:val="28"/>
          <w:szCs w:val="28"/>
        </w:rPr>
        <w:t>A court in Saudi Arabia sentenced a prominent human rights lawyer on Sunday to 15 years imprisonment and barred him from traveling for another 15 years after that on charges related to his activism.</w:t>
      </w: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r w:rsidRPr="007908FB">
        <w:rPr>
          <w:rFonts w:ascii="Times New Roman" w:hAnsi="Times New Roman" w:cs="Times New Roman"/>
          <w:color w:val="262626"/>
          <w:sz w:val="28"/>
          <w:szCs w:val="28"/>
        </w:rPr>
        <w:t xml:space="preserve">The Specialized Criminal Court in the western coastal city of </w:t>
      </w:r>
      <w:proofErr w:type="spellStart"/>
      <w:r w:rsidRPr="007908FB">
        <w:rPr>
          <w:rFonts w:ascii="Times New Roman" w:hAnsi="Times New Roman" w:cs="Times New Roman"/>
          <w:color w:val="262626"/>
          <w:sz w:val="28"/>
          <w:szCs w:val="28"/>
        </w:rPr>
        <w:t>Jiddah</w:t>
      </w:r>
      <w:proofErr w:type="spellEnd"/>
      <w:r w:rsidRPr="007908FB">
        <w:rPr>
          <w:rFonts w:ascii="Times New Roman" w:hAnsi="Times New Roman" w:cs="Times New Roman"/>
          <w:color w:val="262626"/>
          <w:sz w:val="28"/>
          <w:szCs w:val="28"/>
        </w:rPr>
        <w:t xml:space="preserve"> found </w:t>
      </w:r>
      <w:proofErr w:type="spellStart"/>
      <w:r w:rsidRPr="007908FB">
        <w:rPr>
          <w:rFonts w:ascii="Times New Roman" w:hAnsi="Times New Roman" w:cs="Times New Roman"/>
          <w:color w:val="262626"/>
          <w:sz w:val="28"/>
          <w:szCs w:val="28"/>
        </w:rPr>
        <w:t>Waleed</w:t>
      </w:r>
      <w:proofErr w:type="spellEnd"/>
      <w:r w:rsidRPr="007908FB">
        <w:rPr>
          <w:rFonts w:ascii="Times New Roman" w:hAnsi="Times New Roman" w:cs="Times New Roman"/>
          <w:color w:val="262626"/>
          <w:sz w:val="28"/>
          <w:szCs w:val="28"/>
        </w:rPr>
        <w:t xml:space="preserve"> </w:t>
      </w:r>
      <w:proofErr w:type="spellStart"/>
      <w:r w:rsidRPr="007908FB">
        <w:rPr>
          <w:rFonts w:ascii="Times New Roman" w:hAnsi="Times New Roman" w:cs="Times New Roman"/>
          <w:color w:val="262626"/>
          <w:sz w:val="28"/>
          <w:szCs w:val="28"/>
        </w:rPr>
        <w:t>Abul-Khair</w:t>
      </w:r>
      <w:proofErr w:type="spellEnd"/>
      <w:r w:rsidRPr="007908FB">
        <w:rPr>
          <w:rFonts w:ascii="Times New Roman" w:hAnsi="Times New Roman" w:cs="Times New Roman"/>
          <w:color w:val="262626"/>
          <w:sz w:val="28"/>
          <w:szCs w:val="28"/>
        </w:rPr>
        <w:t xml:space="preserve"> guilty of "undermining the regime and officials," ''inciting public opinion" and "insulting the judiciary." The court, which was set up in 2008 to try terrorism cases, also fined him 200,000 riyals ($53,000).</w:t>
      </w: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r w:rsidRPr="007908FB">
        <w:rPr>
          <w:rFonts w:ascii="Times New Roman" w:hAnsi="Times New Roman" w:cs="Times New Roman"/>
          <w:color w:val="262626"/>
          <w:sz w:val="28"/>
          <w:szCs w:val="28"/>
        </w:rPr>
        <w:t xml:space="preserve">His wife Samar </w:t>
      </w:r>
      <w:proofErr w:type="spellStart"/>
      <w:r w:rsidRPr="007908FB">
        <w:rPr>
          <w:rFonts w:ascii="Times New Roman" w:hAnsi="Times New Roman" w:cs="Times New Roman"/>
          <w:color w:val="262626"/>
          <w:sz w:val="28"/>
          <w:szCs w:val="28"/>
        </w:rPr>
        <w:t>Badawi</w:t>
      </w:r>
      <w:proofErr w:type="spellEnd"/>
      <w:r w:rsidRPr="007908FB">
        <w:rPr>
          <w:rFonts w:ascii="Times New Roman" w:hAnsi="Times New Roman" w:cs="Times New Roman"/>
          <w:color w:val="262626"/>
          <w:sz w:val="28"/>
          <w:szCs w:val="28"/>
        </w:rPr>
        <w:t xml:space="preserve"> told The Associated Press that her husband rejected his right to appeal the verdict. </w:t>
      </w:r>
      <w:proofErr w:type="spellStart"/>
      <w:r w:rsidRPr="007908FB">
        <w:rPr>
          <w:rFonts w:ascii="Times New Roman" w:hAnsi="Times New Roman" w:cs="Times New Roman"/>
          <w:color w:val="262626"/>
          <w:sz w:val="28"/>
          <w:szCs w:val="28"/>
        </w:rPr>
        <w:t>Abul-Khair</w:t>
      </w:r>
      <w:proofErr w:type="spellEnd"/>
      <w:r w:rsidRPr="007908FB">
        <w:rPr>
          <w:rFonts w:ascii="Times New Roman" w:hAnsi="Times New Roman" w:cs="Times New Roman"/>
          <w:color w:val="262626"/>
          <w:sz w:val="28"/>
          <w:szCs w:val="28"/>
        </w:rPr>
        <w:t>, who was arrested in April, also refused to sign the judgment.</w:t>
      </w: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r w:rsidRPr="007908FB">
        <w:rPr>
          <w:rFonts w:ascii="Times New Roman" w:hAnsi="Times New Roman" w:cs="Times New Roman"/>
          <w:color w:val="262626"/>
          <w:sz w:val="28"/>
          <w:szCs w:val="28"/>
        </w:rPr>
        <w:t>"He rejected the verdict and refused to submit an appeal because he says this court is not legitimate. He does not see this court as legitimate," his wife said.</w:t>
      </w: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proofErr w:type="spellStart"/>
      <w:r w:rsidRPr="007908FB">
        <w:rPr>
          <w:rFonts w:ascii="Times New Roman" w:hAnsi="Times New Roman" w:cs="Times New Roman"/>
          <w:color w:val="262626"/>
          <w:sz w:val="28"/>
          <w:szCs w:val="28"/>
        </w:rPr>
        <w:t>Badawi</w:t>
      </w:r>
      <w:proofErr w:type="spellEnd"/>
      <w:r w:rsidRPr="007908FB">
        <w:rPr>
          <w:rFonts w:ascii="Times New Roman" w:hAnsi="Times New Roman" w:cs="Times New Roman"/>
          <w:color w:val="262626"/>
          <w:sz w:val="28"/>
          <w:szCs w:val="28"/>
        </w:rPr>
        <w:t xml:space="preserve"> said her husband, who helped found a group called Monitor of Human Rights in Saudi Arabia, was tried under a new anti-terrorism law that targets activists and bans all form of political dissent or calls for reform. His organization and any related websites were ordered shut down, according to the official Saudi Press Agency.</w:t>
      </w:r>
    </w:p>
    <w:p w:rsidR="007908FB" w:rsidRPr="007908FB" w:rsidRDefault="007908FB" w:rsidP="007908FB">
      <w:pPr>
        <w:widowControl w:val="0"/>
        <w:autoSpaceDE w:val="0"/>
        <w:autoSpaceDN w:val="0"/>
        <w:adjustRightInd w:val="0"/>
        <w:spacing w:after="440"/>
        <w:rPr>
          <w:rFonts w:ascii="Times New Roman" w:hAnsi="Times New Roman" w:cs="Times New Roman"/>
          <w:color w:val="262626"/>
          <w:sz w:val="28"/>
          <w:szCs w:val="28"/>
        </w:rPr>
      </w:pPr>
      <w:proofErr w:type="spellStart"/>
      <w:r w:rsidRPr="007908FB">
        <w:rPr>
          <w:rFonts w:ascii="Times New Roman" w:hAnsi="Times New Roman" w:cs="Times New Roman"/>
          <w:color w:val="262626"/>
          <w:sz w:val="28"/>
          <w:szCs w:val="28"/>
        </w:rPr>
        <w:t>Badawi</w:t>
      </w:r>
      <w:proofErr w:type="spellEnd"/>
      <w:r w:rsidRPr="007908FB">
        <w:rPr>
          <w:rFonts w:ascii="Times New Roman" w:hAnsi="Times New Roman" w:cs="Times New Roman"/>
          <w:color w:val="262626"/>
          <w:sz w:val="28"/>
          <w:szCs w:val="28"/>
        </w:rPr>
        <w:t xml:space="preserve"> gave birth to their first child together, a baby girl, one month ago while he was in prison. She said despite the birth of their child, she is standing by her husband's decision not to appeal the verdict.</w:t>
      </w:r>
    </w:p>
    <w:p w:rsidR="00AE3784" w:rsidRPr="007908FB" w:rsidRDefault="007908FB" w:rsidP="007908FB">
      <w:pPr>
        <w:widowControl w:val="0"/>
        <w:autoSpaceDE w:val="0"/>
        <w:autoSpaceDN w:val="0"/>
        <w:adjustRightInd w:val="0"/>
        <w:spacing w:after="280"/>
        <w:rPr>
          <w:rFonts w:ascii="Times New Roman" w:hAnsi="Times New Roman" w:cs="Times New Roman"/>
          <w:color w:val="323033"/>
          <w:sz w:val="28"/>
          <w:szCs w:val="28"/>
        </w:rPr>
      </w:pPr>
      <w:r w:rsidRPr="007908FB">
        <w:rPr>
          <w:rFonts w:ascii="Times New Roman" w:hAnsi="Times New Roman" w:cs="Times New Roman"/>
          <w:color w:val="262626"/>
          <w:sz w:val="28"/>
          <w:szCs w:val="28"/>
        </w:rPr>
        <w:lastRenderedPageBreak/>
        <w:t>"He is not a terrorist to be tried in this court," she said. "I am not only talking to you as his wife. I am talking to you as a human rights activist. I reject this court too."</w:t>
      </w:r>
    </w:p>
    <w:sectPr w:rsidR="00AE3784" w:rsidRPr="007908F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8"/>
    <w:rsid w:val="000644A4"/>
    <w:rsid w:val="001C2CE7"/>
    <w:rsid w:val="007908FB"/>
    <w:rsid w:val="00822543"/>
    <w:rsid w:val="00AE3784"/>
    <w:rsid w:val="00F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Macintosh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2014-07-07T12:14:00Z</dcterms:created>
  <dcterms:modified xsi:type="dcterms:W3CDTF">2014-07-07T12:14:00Z</dcterms:modified>
</cp:coreProperties>
</file>