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C43E" w14:textId="33B2E2C7" w:rsidR="00BE6F41" w:rsidRDefault="00E05620" w:rsidP="00A67078">
      <w:pPr>
        <w:rPr>
          <w:rFonts w:ascii="Times New Roman" w:eastAsia="Times New Roman" w:hAnsi="Times New Roman" w:cs="Times New Roman"/>
          <w:b/>
          <w:bCs/>
          <w:sz w:val="44"/>
          <w:szCs w:val="44"/>
          <w:shd w:val="clear" w:color="auto" w:fill="FFFFFF"/>
        </w:rPr>
      </w:pPr>
      <w:r w:rsidRPr="00E05620">
        <w:rPr>
          <w:rFonts w:ascii="Times New Roman" w:eastAsia="Times New Roman" w:hAnsi="Times New Roman" w:cs="Times New Roman"/>
          <w:b/>
          <w:bCs/>
          <w:sz w:val="44"/>
          <w:szCs w:val="44"/>
          <w:shd w:val="clear" w:color="auto" w:fill="FFFFFF"/>
        </w:rPr>
        <w:t>2 Turkish Journalists Jailed Over Syria Smuggling Reports</w:t>
      </w:r>
    </w:p>
    <w:p w14:paraId="70B2B439" w14:textId="77777777" w:rsidR="00E05620" w:rsidRDefault="00E05620" w:rsidP="00A67078">
      <w:pPr>
        <w:rPr>
          <w:rFonts w:ascii="Times New Roman" w:hAnsi="Times New Roman" w:cs="Times New Roman"/>
          <w:sz w:val="28"/>
          <w:szCs w:val="28"/>
        </w:rPr>
      </w:pPr>
    </w:p>
    <w:p w14:paraId="2BFB9FB1" w14:textId="439E8328" w:rsidR="00A67078" w:rsidRDefault="00976342" w:rsidP="00A67078">
      <w:pPr>
        <w:rPr>
          <w:rFonts w:ascii="Times New Roman" w:hAnsi="Times New Roman" w:cs="Times New Roman"/>
          <w:sz w:val="28"/>
          <w:szCs w:val="28"/>
        </w:rPr>
      </w:pPr>
      <w:r>
        <w:rPr>
          <w:rFonts w:ascii="Times New Roman" w:hAnsi="Times New Roman" w:cs="Times New Roman"/>
          <w:sz w:val="28"/>
          <w:szCs w:val="28"/>
        </w:rPr>
        <w:t>November 2</w:t>
      </w:r>
      <w:r w:rsidR="00E05620">
        <w:rPr>
          <w:rFonts w:ascii="Times New Roman" w:hAnsi="Times New Roman" w:cs="Times New Roman"/>
          <w:sz w:val="28"/>
          <w:szCs w:val="28"/>
        </w:rPr>
        <w:t>6</w:t>
      </w:r>
      <w:r w:rsidR="00A67078" w:rsidRPr="00C25130">
        <w:rPr>
          <w:rFonts w:ascii="Times New Roman" w:hAnsi="Times New Roman" w:cs="Times New Roman"/>
          <w:sz w:val="28"/>
          <w:szCs w:val="28"/>
        </w:rPr>
        <w:t>, 2015</w:t>
      </w:r>
    </w:p>
    <w:p w14:paraId="30539C91" w14:textId="1A996562" w:rsidR="00BE6F41" w:rsidRDefault="00BE6F41" w:rsidP="00A67078">
      <w:pPr>
        <w:rPr>
          <w:rFonts w:ascii="Times New Roman" w:hAnsi="Times New Roman" w:cs="Times New Roman"/>
          <w:sz w:val="28"/>
          <w:szCs w:val="28"/>
        </w:rPr>
      </w:pPr>
      <w:r>
        <w:rPr>
          <w:rFonts w:ascii="Times New Roman" w:hAnsi="Times New Roman" w:cs="Times New Roman"/>
          <w:sz w:val="28"/>
          <w:szCs w:val="28"/>
        </w:rPr>
        <w:t xml:space="preserve">By </w:t>
      </w:r>
      <w:r w:rsidR="00E05620">
        <w:rPr>
          <w:rFonts w:ascii="Times New Roman" w:hAnsi="Times New Roman" w:cs="Times New Roman"/>
          <w:sz w:val="28"/>
          <w:szCs w:val="28"/>
        </w:rPr>
        <w:t>Suzan Frazer</w:t>
      </w:r>
    </w:p>
    <w:p w14:paraId="418E0A19" w14:textId="0117FC0E" w:rsidR="00BE6F41" w:rsidRDefault="00E05620" w:rsidP="00A67078">
      <w:pPr>
        <w:rPr>
          <w:rFonts w:ascii="Times New Roman" w:hAnsi="Times New Roman" w:cs="Times New Roman"/>
          <w:sz w:val="28"/>
          <w:szCs w:val="28"/>
        </w:rPr>
      </w:pPr>
      <w:r>
        <w:rPr>
          <w:rFonts w:ascii="Times New Roman" w:hAnsi="Times New Roman" w:cs="Times New Roman"/>
          <w:sz w:val="28"/>
          <w:szCs w:val="28"/>
        </w:rPr>
        <w:t>AP</w:t>
      </w:r>
    </w:p>
    <w:p w14:paraId="354E340C" w14:textId="4EB23CEB" w:rsidR="00E05620" w:rsidRPr="001A6C14" w:rsidRDefault="00E05620" w:rsidP="00BE6F41">
      <w:pPr>
        <w:shd w:val="clear" w:color="auto" w:fill="FFFFFF"/>
        <w:spacing w:after="336" w:line="315" w:lineRule="atLeast"/>
        <w:textAlignment w:val="baseline"/>
        <w:rPr>
          <w:rFonts w:ascii="Times New Roman" w:hAnsi="Times New Roman" w:cs="Times New Roman"/>
          <w:sz w:val="28"/>
          <w:szCs w:val="28"/>
        </w:rPr>
      </w:pPr>
      <w:bookmarkStart w:id="0" w:name="_GoBack"/>
      <w:r w:rsidRPr="001A6C14">
        <w:rPr>
          <w:rFonts w:ascii="Times New Roman" w:hAnsi="Times New Roman" w:cs="Times New Roman"/>
          <w:sz w:val="28"/>
          <w:szCs w:val="28"/>
        </w:rPr>
        <w:t>http://hosted.ap.org/dynamic/stories/E/EU_TURKEY_MEDIA_FREEDOMS</w:t>
      </w:r>
      <w:proofErr w:type="gramStart"/>
      <w:r w:rsidRPr="001A6C14">
        <w:rPr>
          <w:rFonts w:ascii="Times New Roman" w:hAnsi="Times New Roman" w:cs="Times New Roman"/>
          <w:sz w:val="28"/>
          <w:szCs w:val="28"/>
        </w:rPr>
        <w:t>?SITE</w:t>
      </w:r>
      <w:proofErr w:type="gramEnd"/>
      <w:r w:rsidRPr="001A6C14">
        <w:rPr>
          <w:rFonts w:ascii="Times New Roman" w:hAnsi="Times New Roman" w:cs="Times New Roman"/>
          <w:sz w:val="28"/>
          <w:szCs w:val="28"/>
        </w:rPr>
        <w:t>=AP&amp;SECTION=HOME&amp;TEMPLATE=DEFAULT&amp;CTIME=2015-11-26-16-11-24</w:t>
      </w:r>
    </w:p>
    <w:bookmarkEnd w:id="0"/>
    <w:p w14:paraId="6C33BA74"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ANKARA, Turkey (AP) -- In new blow to media freedoms in Turkey, a court on Thursday ordered two prominent opposition journalists jailed pending trial over charges of willingly aiding an armed group and of espionage for revealing state secrets for their reports on alleged arms smuggling to Syria.</w:t>
      </w:r>
    </w:p>
    <w:p w14:paraId="1784E12A"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 xml:space="preserve">The court in Istanbul ruled that </w:t>
      </w:r>
      <w:proofErr w:type="spellStart"/>
      <w:r w:rsidRPr="00E05620">
        <w:rPr>
          <w:rFonts w:ascii="Times New Roman" w:hAnsi="Times New Roman" w:cs="Times New Roman"/>
          <w:color w:val="333333"/>
          <w:sz w:val="28"/>
          <w:szCs w:val="28"/>
        </w:rPr>
        <w:t>Cumhuriyet</w:t>
      </w:r>
      <w:proofErr w:type="spellEnd"/>
      <w:r w:rsidRPr="00E05620">
        <w:rPr>
          <w:rFonts w:ascii="Times New Roman" w:hAnsi="Times New Roman" w:cs="Times New Roman"/>
          <w:color w:val="333333"/>
          <w:sz w:val="28"/>
          <w:szCs w:val="28"/>
        </w:rPr>
        <w:t xml:space="preserve"> newspaper's editor-in-chief Can </w:t>
      </w:r>
      <w:proofErr w:type="spellStart"/>
      <w:r w:rsidRPr="00E05620">
        <w:rPr>
          <w:rFonts w:ascii="Times New Roman" w:hAnsi="Times New Roman" w:cs="Times New Roman"/>
          <w:color w:val="333333"/>
          <w:sz w:val="28"/>
          <w:szCs w:val="28"/>
        </w:rPr>
        <w:t>Dundar</w:t>
      </w:r>
      <w:proofErr w:type="spellEnd"/>
      <w:r w:rsidRPr="00E05620">
        <w:rPr>
          <w:rFonts w:ascii="Times New Roman" w:hAnsi="Times New Roman" w:cs="Times New Roman"/>
          <w:color w:val="333333"/>
          <w:sz w:val="28"/>
          <w:szCs w:val="28"/>
        </w:rPr>
        <w:t xml:space="preserve">, and the paper's Ankara representative, </w:t>
      </w:r>
      <w:proofErr w:type="spellStart"/>
      <w:r w:rsidRPr="00E05620">
        <w:rPr>
          <w:rFonts w:ascii="Times New Roman" w:hAnsi="Times New Roman" w:cs="Times New Roman"/>
          <w:color w:val="333333"/>
          <w:sz w:val="28"/>
          <w:szCs w:val="28"/>
        </w:rPr>
        <w:t>Erdem</w:t>
      </w:r>
      <w:proofErr w:type="spellEnd"/>
      <w:r w:rsidRPr="00E05620">
        <w:rPr>
          <w:rFonts w:ascii="Times New Roman" w:hAnsi="Times New Roman" w:cs="Times New Roman"/>
          <w:color w:val="333333"/>
          <w:sz w:val="28"/>
          <w:szCs w:val="28"/>
        </w:rPr>
        <w:t xml:space="preserve"> </w:t>
      </w:r>
      <w:proofErr w:type="spellStart"/>
      <w:r w:rsidRPr="00E05620">
        <w:rPr>
          <w:rFonts w:ascii="Times New Roman" w:hAnsi="Times New Roman" w:cs="Times New Roman"/>
          <w:color w:val="333333"/>
          <w:sz w:val="28"/>
          <w:szCs w:val="28"/>
        </w:rPr>
        <w:t>Gul</w:t>
      </w:r>
      <w:proofErr w:type="spellEnd"/>
      <w:r w:rsidRPr="00E05620">
        <w:rPr>
          <w:rFonts w:ascii="Times New Roman" w:hAnsi="Times New Roman" w:cs="Times New Roman"/>
          <w:color w:val="333333"/>
          <w:sz w:val="28"/>
          <w:szCs w:val="28"/>
        </w:rPr>
        <w:t>, be taken into custody following more than hours of questioning.</w:t>
      </w:r>
    </w:p>
    <w:p w14:paraId="5FBEC6D2"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 xml:space="preserve">In May, the </w:t>
      </w:r>
      <w:proofErr w:type="spellStart"/>
      <w:r w:rsidRPr="00E05620">
        <w:rPr>
          <w:rFonts w:ascii="Times New Roman" w:hAnsi="Times New Roman" w:cs="Times New Roman"/>
          <w:color w:val="333333"/>
          <w:sz w:val="28"/>
          <w:szCs w:val="28"/>
        </w:rPr>
        <w:t>Cumhuriyet</w:t>
      </w:r>
      <w:proofErr w:type="spellEnd"/>
      <w:r w:rsidRPr="00E05620">
        <w:rPr>
          <w:rFonts w:ascii="Times New Roman" w:hAnsi="Times New Roman" w:cs="Times New Roman"/>
          <w:color w:val="333333"/>
          <w:sz w:val="28"/>
          <w:szCs w:val="28"/>
        </w:rPr>
        <w:t xml:space="preserve"> paper published what it said were images of Turkish trucks carrying ammunition to Syrian militants.</w:t>
      </w:r>
    </w:p>
    <w:p w14:paraId="65327AE9" w14:textId="34DE59D4" w:rsidR="00BE6F41"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 xml:space="preserve">The images reportedly date back to January 2014, when local authorities searched Syria-bound trucks, touching off a standoff with Turkish intelligence officials. </w:t>
      </w:r>
      <w:proofErr w:type="spellStart"/>
      <w:r w:rsidRPr="00E05620">
        <w:rPr>
          <w:rFonts w:ascii="Times New Roman" w:hAnsi="Times New Roman" w:cs="Times New Roman"/>
          <w:color w:val="333333"/>
          <w:sz w:val="28"/>
          <w:szCs w:val="28"/>
        </w:rPr>
        <w:t>Cumhuriyet</w:t>
      </w:r>
      <w:proofErr w:type="spellEnd"/>
      <w:r w:rsidRPr="00E05620">
        <w:rPr>
          <w:rFonts w:ascii="Times New Roman" w:hAnsi="Times New Roman" w:cs="Times New Roman"/>
          <w:color w:val="333333"/>
          <w:sz w:val="28"/>
          <w:szCs w:val="28"/>
        </w:rPr>
        <w:t xml:space="preserve"> said the images were proof that Turkey was smuggling arms to rebels in Syria.</w:t>
      </w:r>
    </w:p>
    <w:p w14:paraId="548BF6A3"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 xml:space="preserve">The government had initially denied the trucks were carrying arms, maintaining that the cargo consisted of humanitarian aid. Some officials later suggested the trucks were carrying arms or ammunition destined to Turkmen kinsmen in Syria. Turkish President </w:t>
      </w:r>
      <w:proofErr w:type="spellStart"/>
      <w:r w:rsidRPr="00E05620">
        <w:rPr>
          <w:rFonts w:ascii="Times New Roman" w:hAnsi="Times New Roman" w:cs="Times New Roman"/>
          <w:color w:val="333333"/>
          <w:sz w:val="28"/>
          <w:szCs w:val="28"/>
        </w:rPr>
        <w:t>Recep</w:t>
      </w:r>
      <w:proofErr w:type="spellEnd"/>
      <w:r w:rsidRPr="00E05620">
        <w:rPr>
          <w:rFonts w:ascii="Times New Roman" w:hAnsi="Times New Roman" w:cs="Times New Roman"/>
          <w:color w:val="333333"/>
          <w:sz w:val="28"/>
          <w:szCs w:val="28"/>
        </w:rPr>
        <w:t xml:space="preserve"> </w:t>
      </w:r>
      <w:proofErr w:type="spellStart"/>
      <w:r w:rsidRPr="00E05620">
        <w:rPr>
          <w:rFonts w:ascii="Times New Roman" w:hAnsi="Times New Roman" w:cs="Times New Roman"/>
          <w:color w:val="333333"/>
          <w:sz w:val="28"/>
          <w:szCs w:val="28"/>
        </w:rPr>
        <w:t>Tayyip</w:t>
      </w:r>
      <w:proofErr w:type="spellEnd"/>
      <w:r w:rsidRPr="00E05620">
        <w:rPr>
          <w:rFonts w:ascii="Times New Roman" w:hAnsi="Times New Roman" w:cs="Times New Roman"/>
          <w:color w:val="333333"/>
          <w:sz w:val="28"/>
          <w:szCs w:val="28"/>
        </w:rPr>
        <w:t xml:space="preserve"> </w:t>
      </w:r>
      <w:proofErr w:type="spellStart"/>
      <w:r w:rsidRPr="00E05620">
        <w:rPr>
          <w:rFonts w:ascii="Times New Roman" w:hAnsi="Times New Roman" w:cs="Times New Roman"/>
          <w:color w:val="333333"/>
          <w:sz w:val="28"/>
          <w:szCs w:val="28"/>
        </w:rPr>
        <w:t>Erdogan</w:t>
      </w:r>
      <w:proofErr w:type="spellEnd"/>
      <w:r w:rsidRPr="00E05620">
        <w:rPr>
          <w:rFonts w:ascii="Times New Roman" w:hAnsi="Times New Roman" w:cs="Times New Roman"/>
          <w:color w:val="333333"/>
          <w:sz w:val="28"/>
          <w:szCs w:val="28"/>
        </w:rPr>
        <w:t xml:space="preserve"> suggested the same recently saying: "what difference would it make if they were carrying arms?"</w:t>
      </w:r>
    </w:p>
    <w:p w14:paraId="1881BE15"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E05620">
        <w:rPr>
          <w:rFonts w:ascii="Times New Roman" w:hAnsi="Times New Roman" w:cs="Times New Roman"/>
          <w:color w:val="333333"/>
          <w:sz w:val="28"/>
          <w:szCs w:val="28"/>
        </w:rPr>
        <w:t>Dundar</w:t>
      </w:r>
      <w:proofErr w:type="spellEnd"/>
      <w:r w:rsidRPr="00E05620">
        <w:rPr>
          <w:rFonts w:ascii="Times New Roman" w:hAnsi="Times New Roman" w:cs="Times New Roman"/>
          <w:color w:val="333333"/>
          <w:sz w:val="28"/>
          <w:szCs w:val="28"/>
        </w:rPr>
        <w:t xml:space="preserve"> and </w:t>
      </w:r>
      <w:proofErr w:type="spellStart"/>
      <w:r w:rsidRPr="00E05620">
        <w:rPr>
          <w:rFonts w:ascii="Times New Roman" w:hAnsi="Times New Roman" w:cs="Times New Roman"/>
          <w:color w:val="333333"/>
          <w:sz w:val="28"/>
          <w:szCs w:val="28"/>
        </w:rPr>
        <w:t>Gul's</w:t>
      </w:r>
      <w:proofErr w:type="spellEnd"/>
      <w:r w:rsidRPr="00E05620">
        <w:rPr>
          <w:rFonts w:ascii="Times New Roman" w:hAnsi="Times New Roman" w:cs="Times New Roman"/>
          <w:color w:val="333333"/>
          <w:sz w:val="28"/>
          <w:szCs w:val="28"/>
        </w:rPr>
        <w:t xml:space="preserve"> detention come amid deepening concerns over deteriorating conditions for journalists in Turkey, including a spike in prosecutions and violence.</w:t>
      </w:r>
    </w:p>
    <w:p w14:paraId="4465F090"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lastRenderedPageBreak/>
        <w:t xml:space="preserve">In August, Turkey detained three journalists reporting for Vice News in the country's restive Kurdish southeast. One of them, Mohammed </w:t>
      </w:r>
      <w:proofErr w:type="spellStart"/>
      <w:r w:rsidRPr="00E05620">
        <w:rPr>
          <w:rFonts w:ascii="Times New Roman" w:hAnsi="Times New Roman" w:cs="Times New Roman"/>
          <w:color w:val="333333"/>
          <w:sz w:val="28"/>
          <w:szCs w:val="28"/>
        </w:rPr>
        <w:t>Rasool</w:t>
      </w:r>
      <w:proofErr w:type="spellEnd"/>
      <w:r w:rsidRPr="00E05620">
        <w:rPr>
          <w:rFonts w:ascii="Times New Roman" w:hAnsi="Times New Roman" w:cs="Times New Roman"/>
          <w:color w:val="333333"/>
          <w:sz w:val="28"/>
          <w:szCs w:val="28"/>
        </w:rPr>
        <w:t xml:space="preserve">, is still in custody. </w:t>
      </w:r>
      <w:proofErr w:type="spellStart"/>
      <w:r w:rsidRPr="00E05620">
        <w:rPr>
          <w:rFonts w:ascii="Times New Roman" w:hAnsi="Times New Roman" w:cs="Times New Roman"/>
          <w:color w:val="333333"/>
          <w:sz w:val="28"/>
          <w:szCs w:val="28"/>
        </w:rPr>
        <w:t>Rasool</w:t>
      </w:r>
      <w:proofErr w:type="spellEnd"/>
      <w:r w:rsidRPr="00E05620">
        <w:rPr>
          <w:rFonts w:ascii="Times New Roman" w:hAnsi="Times New Roman" w:cs="Times New Roman"/>
          <w:color w:val="333333"/>
          <w:sz w:val="28"/>
          <w:szCs w:val="28"/>
        </w:rPr>
        <w:t>, an Iraqi citizen, had worked as a news assistant for The Associated Press and other organizations.</w:t>
      </w:r>
    </w:p>
    <w:p w14:paraId="15CAA25A"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proofErr w:type="gramStart"/>
      <w:r w:rsidRPr="00E05620">
        <w:rPr>
          <w:rFonts w:ascii="Times New Roman" w:hAnsi="Times New Roman" w:cs="Times New Roman"/>
          <w:color w:val="333333"/>
          <w:sz w:val="28"/>
          <w:szCs w:val="28"/>
        </w:rPr>
        <w:t xml:space="preserve">The office of the Turkish daily </w:t>
      </w:r>
      <w:proofErr w:type="spellStart"/>
      <w:r w:rsidRPr="00E05620">
        <w:rPr>
          <w:rFonts w:ascii="Times New Roman" w:hAnsi="Times New Roman" w:cs="Times New Roman"/>
          <w:color w:val="333333"/>
          <w:sz w:val="28"/>
          <w:szCs w:val="28"/>
        </w:rPr>
        <w:t>Hurriyet</w:t>
      </w:r>
      <w:proofErr w:type="spellEnd"/>
      <w:r w:rsidRPr="00E05620">
        <w:rPr>
          <w:rFonts w:ascii="Times New Roman" w:hAnsi="Times New Roman" w:cs="Times New Roman"/>
          <w:color w:val="333333"/>
          <w:sz w:val="28"/>
          <w:szCs w:val="28"/>
        </w:rPr>
        <w:t xml:space="preserve"> was vandalized following criticism of the newspaper by </w:t>
      </w:r>
      <w:proofErr w:type="spellStart"/>
      <w:r w:rsidRPr="00E05620">
        <w:rPr>
          <w:rFonts w:ascii="Times New Roman" w:hAnsi="Times New Roman" w:cs="Times New Roman"/>
          <w:color w:val="333333"/>
          <w:sz w:val="28"/>
          <w:szCs w:val="28"/>
        </w:rPr>
        <w:t>Erdogan</w:t>
      </w:r>
      <w:proofErr w:type="spellEnd"/>
      <w:proofErr w:type="gramEnd"/>
      <w:r w:rsidRPr="00E05620">
        <w:rPr>
          <w:rFonts w:ascii="Times New Roman" w:hAnsi="Times New Roman" w:cs="Times New Roman"/>
          <w:color w:val="333333"/>
          <w:sz w:val="28"/>
          <w:szCs w:val="28"/>
        </w:rPr>
        <w:t xml:space="preserve">. After the attacks, </w:t>
      </w:r>
      <w:proofErr w:type="spellStart"/>
      <w:r w:rsidRPr="00E05620">
        <w:rPr>
          <w:rFonts w:ascii="Times New Roman" w:hAnsi="Times New Roman" w:cs="Times New Roman"/>
          <w:color w:val="333333"/>
          <w:sz w:val="28"/>
          <w:szCs w:val="28"/>
        </w:rPr>
        <w:t>Hurriyet</w:t>
      </w:r>
      <w:proofErr w:type="spellEnd"/>
      <w:r w:rsidRPr="00E05620">
        <w:rPr>
          <w:rFonts w:ascii="Times New Roman" w:hAnsi="Times New Roman" w:cs="Times New Roman"/>
          <w:color w:val="333333"/>
          <w:sz w:val="28"/>
          <w:szCs w:val="28"/>
        </w:rPr>
        <w:t xml:space="preserve"> columnist </w:t>
      </w:r>
      <w:proofErr w:type="spellStart"/>
      <w:r w:rsidRPr="00E05620">
        <w:rPr>
          <w:rFonts w:ascii="Times New Roman" w:hAnsi="Times New Roman" w:cs="Times New Roman"/>
          <w:color w:val="333333"/>
          <w:sz w:val="28"/>
          <w:szCs w:val="28"/>
        </w:rPr>
        <w:t>Ahmet</w:t>
      </w:r>
      <w:proofErr w:type="spellEnd"/>
      <w:r w:rsidRPr="00E05620">
        <w:rPr>
          <w:rFonts w:ascii="Times New Roman" w:hAnsi="Times New Roman" w:cs="Times New Roman"/>
          <w:color w:val="333333"/>
          <w:sz w:val="28"/>
          <w:szCs w:val="28"/>
        </w:rPr>
        <w:t xml:space="preserve"> </w:t>
      </w:r>
      <w:proofErr w:type="spellStart"/>
      <w:r w:rsidRPr="00E05620">
        <w:rPr>
          <w:rFonts w:ascii="Times New Roman" w:hAnsi="Times New Roman" w:cs="Times New Roman"/>
          <w:color w:val="333333"/>
          <w:sz w:val="28"/>
          <w:szCs w:val="28"/>
        </w:rPr>
        <w:t>Hakan</w:t>
      </w:r>
      <w:proofErr w:type="spellEnd"/>
      <w:r w:rsidRPr="00E05620">
        <w:rPr>
          <w:rFonts w:ascii="Times New Roman" w:hAnsi="Times New Roman" w:cs="Times New Roman"/>
          <w:color w:val="333333"/>
          <w:sz w:val="28"/>
          <w:szCs w:val="28"/>
        </w:rPr>
        <w:t xml:space="preserve"> was chased and beaten. Recently, a business that owns several media outlets was placed under management.</w:t>
      </w:r>
    </w:p>
    <w:p w14:paraId="19C3089A"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E05620">
        <w:rPr>
          <w:rFonts w:ascii="Times New Roman" w:hAnsi="Times New Roman" w:cs="Times New Roman"/>
          <w:color w:val="333333"/>
          <w:sz w:val="28"/>
          <w:szCs w:val="28"/>
        </w:rPr>
        <w:t>Dundar</w:t>
      </w:r>
      <w:proofErr w:type="spellEnd"/>
      <w:r w:rsidRPr="00E05620">
        <w:rPr>
          <w:rFonts w:ascii="Times New Roman" w:hAnsi="Times New Roman" w:cs="Times New Roman"/>
          <w:color w:val="333333"/>
          <w:sz w:val="28"/>
          <w:szCs w:val="28"/>
        </w:rPr>
        <w:t xml:space="preserve"> and </w:t>
      </w:r>
      <w:proofErr w:type="spellStart"/>
      <w:r w:rsidRPr="00E05620">
        <w:rPr>
          <w:rFonts w:ascii="Times New Roman" w:hAnsi="Times New Roman" w:cs="Times New Roman"/>
          <w:color w:val="333333"/>
          <w:sz w:val="28"/>
          <w:szCs w:val="28"/>
        </w:rPr>
        <w:t>Gul's</w:t>
      </w:r>
      <w:proofErr w:type="spellEnd"/>
      <w:r w:rsidRPr="00E05620">
        <w:rPr>
          <w:rFonts w:ascii="Times New Roman" w:hAnsi="Times New Roman" w:cs="Times New Roman"/>
          <w:color w:val="333333"/>
          <w:sz w:val="28"/>
          <w:szCs w:val="28"/>
        </w:rPr>
        <w:t xml:space="preserve"> supporters chanted: "Free press cannot be silenced" inside the courtroom after court announced its decision, </w:t>
      </w:r>
      <w:proofErr w:type="spellStart"/>
      <w:r w:rsidRPr="00E05620">
        <w:rPr>
          <w:rFonts w:ascii="Times New Roman" w:hAnsi="Times New Roman" w:cs="Times New Roman"/>
          <w:color w:val="333333"/>
          <w:sz w:val="28"/>
          <w:szCs w:val="28"/>
        </w:rPr>
        <w:t>Dogan</w:t>
      </w:r>
      <w:proofErr w:type="spellEnd"/>
      <w:r w:rsidRPr="00E05620">
        <w:rPr>
          <w:rFonts w:ascii="Times New Roman" w:hAnsi="Times New Roman" w:cs="Times New Roman"/>
          <w:color w:val="333333"/>
          <w:sz w:val="28"/>
          <w:szCs w:val="28"/>
        </w:rPr>
        <w:t xml:space="preserve"> news agency video footage showed. Main opposition party leader Kemal </w:t>
      </w:r>
      <w:proofErr w:type="spellStart"/>
      <w:r w:rsidRPr="00E05620">
        <w:rPr>
          <w:rFonts w:ascii="Times New Roman" w:hAnsi="Times New Roman" w:cs="Times New Roman"/>
          <w:color w:val="333333"/>
          <w:sz w:val="28"/>
          <w:szCs w:val="28"/>
        </w:rPr>
        <w:t>Kilicdaroglu</w:t>
      </w:r>
      <w:proofErr w:type="spellEnd"/>
      <w:r w:rsidRPr="00E05620">
        <w:rPr>
          <w:rFonts w:ascii="Times New Roman" w:hAnsi="Times New Roman" w:cs="Times New Roman"/>
          <w:color w:val="333333"/>
          <w:sz w:val="28"/>
          <w:szCs w:val="28"/>
        </w:rPr>
        <w:t xml:space="preserve"> said the decision marked a "black day" for democracy and freedoms.</w:t>
      </w:r>
    </w:p>
    <w:p w14:paraId="6A2DAE5F"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E05620">
        <w:rPr>
          <w:rFonts w:ascii="Times New Roman" w:hAnsi="Times New Roman" w:cs="Times New Roman"/>
          <w:color w:val="333333"/>
          <w:sz w:val="28"/>
          <w:szCs w:val="28"/>
        </w:rPr>
        <w:t>Gul</w:t>
      </w:r>
      <w:proofErr w:type="spellEnd"/>
      <w:r w:rsidRPr="00E05620">
        <w:rPr>
          <w:rFonts w:ascii="Times New Roman" w:hAnsi="Times New Roman" w:cs="Times New Roman"/>
          <w:color w:val="333333"/>
          <w:sz w:val="28"/>
          <w:szCs w:val="28"/>
        </w:rPr>
        <w:t xml:space="preserve"> told reporters that he and </w:t>
      </w:r>
      <w:proofErr w:type="spellStart"/>
      <w:r w:rsidRPr="00E05620">
        <w:rPr>
          <w:rFonts w:ascii="Times New Roman" w:hAnsi="Times New Roman" w:cs="Times New Roman"/>
          <w:color w:val="333333"/>
          <w:sz w:val="28"/>
          <w:szCs w:val="28"/>
        </w:rPr>
        <w:t>Dundar</w:t>
      </w:r>
      <w:proofErr w:type="spellEnd"/>
      <w:r w:rsidRPr="00E05620">
        <w:rPr>
          <w:rFonts w:ascii="Times New Roman" w:hAnsi="Times New Roman" w:cs="Times New Roman"/>
          <w:color w:val="333333"/>
          <w:sz w:val="28"/>
          <w:szCs w:val="28"/>
        </w:rPr>
        <w:t xml:space="preserve"> are accused of helping the moderate Islamic movement led by U.S.-based cleric </w:t>
      </w:r>
      <w:proofErr w:type="spellStart"/>
      <w:r w:rsidRPr="00E05620">
        <w:rPr>
          <w:rFonts w:ascii="Times New Roman" w:hAnsi="Times New Roman" w:cs="Times New Roman"/>
          <w:color w:val="333333"/>
          <w:sz w:val="28"/>
          <w:szCs w:val="28"/>
        </w:rPr>
        <w:t>Fethullah</w:t>
      </w:r>
      <w:proofErr w:type="spellEnd"/>
      <w:r w:rsidRPr="00E05620">
        <w:rPr>
          <w:rFonts w:ascii="Times New Roman" w:hAnsi="Times New Roman" w:cs="Times New Roman"/>
          <w:color w:val="333333"/>
          <w:sz w:val="28"/>
          <w:szCs w:val="28"/>
        </w:rPr>
        <w:t xml:space="preserve"> </w:t>
      </w:r>
      <w:proofErr w:type="spellStart"/>
      <w:r w:rsidRPr="00E05620">
        <w:rPr>
          <w:rFonts w:ascii="Times New Roman" w:hAnsi="Times New Roman" w:cs="Times New Roman"/>
          <w:color w:val="333333"/>
          <w:sz w:val="28"/>
          <w:szCs w:val="28"/>
        </w:rPr>
        <w:t>Gulen</w:t>
      </w:r>
      <w:proofErr w:type="spellEnd"/>
      <w:r w:rsidRPr="00E05620">
        <w:rPr>
          <w:rFonts w:ascii="Times New Roman" w:hAnsi="Times New Roman" w:cs="Times New Roman"/>
          <w:color w:val="333333"/>
          <w:sz w:val="28"/>
          <w:szCs w:val="28"/>
        </w:rPr>
        <w:t xml:space="preserve">, a former </w:t>
      </w:r>
      <w:proofErr w:type="spellStart"/>
      <w:r w:rsidRPr="00E05620">
        <w:rPr>
          <w:rFonts w:ascii="Times New Roman" w:hAnsi="Times New Roman" w:cs="Times New Roman"/>
          <w:color w:val="333333"/>
          <w:sz w:val="28"/>
          <w:szCs w:val="28"/>
        </w:rPr>
        <w:t>Erdogan</w:t>
      </w:r>
      <w:proofErr w:type="spellEnd"/>
      <w:r w:rsidRPr="00E05620">
        <w:rPr>
          <w:rFonts w:ascii="Times New Roman" w:hAnsi="Times New Roman" w:cs="Times New Roman"/>
          <w:color w:val="333333"/>
          <w:sz w:val="28"/>
          <w:szCs w:val="28"/>
        </w:rPr>
        <w:t xml:space="preserve"> ally who has turned into his No. 1 foe. Government officials accuse </w:t>
      </w:r>
      <w:proofErr w:type="spellStart"/>
      <w:r w:rsidRPr="00E05620">
        <w:rPr>
          <w:rFonts w:ascii="Times New Roman" w:hAnsi="Times New Roman" w:cs="Times New Roman"/>
          <w:color w:val="333333"/>
          <w:sz w:val="28"/>
          <w:szCs w:val="28"/>
        </w:rPr>
        <w:t>Gulen's</w:t>
      </w:r>
      <w:proofErr w:type="spellEnd"/>
      <w:r w:rsidRPr="00E05620">
        <w:rPr>
          <w:rFonts w:ascii="Times New Roman" w:hAnsi="Times New Roman" w:cs="Times New Roman"/>
          <w:color w:val="333333"/>
          <w:sz w:val="28"/>
          <w:szCs w:val="28"/>
        </w:rPr>
        <w:t xml:space="preserve"> supporters of stopping the trucks as part of an alleged plot to bring down the government. The government has branded the movement a "terror organization" although it </w:t>
      </w:r>
      <w:proofErr w:type="gramStart"/>
      <w:r w:rsidRPr="00E05620">
        <w:rPr>
          <w:rFonts w:ascii="Times New Roman" w:hAnsi="Times New Roman" w:cs="Times New Roman"/>
          <w:color w:val="333333"/>
          <w:sz w:val="28"/>
          <w:szCs w:val="28"/>
        </w:rPr>
        <w:t>is not known to have been engaged</w:t>
      </w:r>
      <w:proofErr w:type="gramEnd"/>
      <w:r w:rsidRPr="00E05620">
        <w:rPr>
          <w:rFonts w:ascii="Times New Roman" w:hAnsi="Times New Roman" w:cs="Times New Roman"/>
          <w:color w:val="333333"/>
          <w:sz w:val="28"/>
          <w:szCs w:val="28"/>
        </w:rPr>
        <w:t xml:space="preserve"> in any acts of violence.</w:t>
      </w:r>
    </w:p>
    <w:p w14:paraId="758755B7" w14:textId="77777777" w:rsidR="00E05620" w:rsidRPr="00E05620"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 xml:space="preserve">Prosecutors launched an investigation into the journalists after </w:t>
      </w:r>
      <w:proofErr w:type="spellStart"/>
      <w:r w:rsidRPr="00E05620">
        <w:rPr>
          <w:rFonts w:ascii="Times New Roman" w:hAnsi="Times New Roman" w:cs="Times New Roman"/>
          <w:color w:val="333333"/>
          <w:sz w:val="28"/>
          <w:szCs w:val="28"/>
        </w:rPr>
        <w:t>Erdogan</w:t>
      </w:r>
      <w:proofErr w:type="spellEnd"/>
      <w:r w:rsidRPr="00E05620">
        <w:rPr>
          <w:rFonts w:ascii="Times New Roman" w:hAnsi="Times New Roman" w:cs="Times New Roman"/>
          <w:color w:val="333333"/>
          <w:sz w:val="28"/>
          <w:szCs w:val="28"/>
        </w:rPr>
        <w:t xml:space="preserve"> threatened legal action against </w:t>
      </w:r>
      <w:proofErr w:type="spellStart"/>
      <w:r w:rsidRPr="00E05620">
        <w:rPr>
          <w:rFonts w:ascii="Times New Roman" w:hAnsi="Times New Roman" w:cs="Times New Roman"/>
          <w:color w:val="333333"/>
          <w:sz w:val="28"/>
          <w:szCs w:val="28"/>
        </w:rPr>
        <w:t>Dundar</w:t>
      </w:r>
      <w:proofErr w:type="spellEnd"/>
      <w:r w:rsidRPr="00E05620">
        <w:rPr>
          <w:rFonts w:ascii="Times New Roman" w:hAnsi="Times New Roman" w:cs="Times New Roman"/>
          <w:color w:val="333333"/>
          <w:sz w:val="28"/>
          <w:szCs w:val="28"/>
        </w:rPr>
        <w:t xml:space="preserve"> for publishing the images and said he would not let the issue go.</w:t>
      </w:r>
    </w:p>
    <w:p w14:paraId="31764FBD" w14:textId="63F03A33" w:rsidR="00E05620" w:rsidRPr="00AB6D84" w:rsidRDefault="00E05620" w:rsidP="00E05620">
      <w:pPr>
        <w:shd w:val="clear" w:color="auto" w:fill="FFFFFF"/>
        <w:spacing w:after="336" w:line="315" w:lineRule="atLeast"/>
        <w:textAlignment w:val="baseline"/>
        <w:rPr>
          <w:rFonts w:ascii="Times New Roman" w:hAnsi="Times New Roman" w:cs="Times New Roman"/>
          <w:color w:val="333333"/>
          <w:sz w:val="28"/>
          <w:szCs w:val="28"/>
        </w:rPr>
      </w:pPr>
      <w:r w:rsidRPr="00E05620">
        <w:rPr>
          <w:rFonts w:ascii="Times New Roman" w:hAnsi="Times New Roman" w:cs="Times New Roman"/>
          <w:color w:val="333333"/>
          <w:sz w:val="28"/>
          <w:szCs w:val="28"/>
        </w:rPr>
        <w:t xml:space="preserve">His comments prompted the media watchdog Committee to Protect Journalists to call on </w:t>
      </w:r>
      <w:proofErr w:type="spellStart"/>
      <w:r w:rsidRPr="00E05620">
        <w:rPr>
          <w:rFonts w:ascii="Times New Roman" w:hAnsi="Times New Roman" w:cs="Times New Roman"/>
          <w:color w:val="333333"/>
          <w:sz w:val="28"/>
          <w:szCs w:val="28"/>
        </w:rPr>
        <w:t>Erdogan</w:t>
      </w:r>
      <w:proofErr w:type="spellEnd"/>
      <w:r w:rsidRPr="00E05620">
        <w:rPr>
          <w:rFonts w:ascii="Times New Roman" w:hAnsi="Times New Roman" w:cs="Times New Roman"/>
          <w:color w:val="333333"/>
          <w:sz w:val="28"/>
          <w:szCs w:val="28"/>
        </w:rPr>
        <w:t xml:space="preserve"> to stop "bullying journalists ... just because he doesn't like what they report."</w:t>
      </w:r>
    </w:p>
    <w:sectPr w:rsidR="00E05620"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A6C14"/>
    <w:rsid w:val="001B4F5D"/>
    <w:rsid w:val="001C14D2"/>
    <w:rsid w:val="001D09D8"/>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524ABA"/>
    <w:rsid w:val="005B331F"/>
    <w:rsid w:val="005D19EB"/>
    <w:rsid w:val="005F3D9C"/>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B124A"/>
    <w:rsid w:val="00BB3A3D"/>
    <w:rsid w:val="00BE6F41"/>
    <w:rsid w:val="00C12D5D"/>
    <w:rsid w:val="00C155BC"/>
    <w:rsid w:val="00C25130"/>
    <w:rsid w:val="00C83162"/>
    <w:rsid w:val="00CB7162"/>
    <w:rsid w:val="00CB79E3"/>
    <w:rsid w:val="00CE545C"/>
    <w:rsid w:val="00D100BE"/>
    <w:rsid w:val="00D241CE"/>
    <w:rsid w:val="00D51861"/>
    <w:rsid w:val="00D71513"/>
    <w:rsid w:val="00D76E5C"/>
    <w:rsid w:val="00D81B08"/>
    <w:rsid w:val="00D934C7"/>
    <w:rsid w:val="00DA65BC"/>
    <w:rsid w:val="00E05620"/>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Macintosh Word</Application>
  <DocSecurity>0</DocSecurity>
  <Lines>23</Lines>
  <Paragraphs>6</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3</cp:revision>
  <dcterms:created xsi:type="dcterms:W3CDTF">2015-11-28T17:26:00Z</dcterms:created>
  <dcterms:modified xsi:type="dcterms:W3CDTF">2015-11-28T17:27:00Z</dcterms:modified>
</cp:coreProperties>
</file>