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C682D" w14:textId="226DA02D" w:rsidR="00B81946" w:rsidRDefault="004B0223" w:rsidP="00246243">
      <w:pPr>
        <w:rPr>
          <w:rFonts w:ascii="Times New Roman" w:eastAsia="Times New Roman" w:hAnsi="Times New Roman" w:cs="Times New Roman"/>
          <w:b/>
          <w:bCs/>
          <w:iCs/>
          <w:sz w:val="44"/>
          <w:szCs w:val="44"/>
          <w:shd w:val="clear" w:color="auto" w:fill="FFFFFF"/>
        </w:rPr>
      </w:pPr>
      <w:r w:rsidRPr="004B0223">
        <w:rPr>
          <w:rFonts w:ascii="Times New Roman" w:eastAsia="Times New Roman" w:hAnsi="Times New Roman" w:cs="Times New Roman"/>
          <w:b/>
          <w:bCs/>
          <w:iCs/>
          <w:sz w:val="44"/>
          <w:szCs w:val="44"/>
          <w:shd w:val="clear" w:color="auto" w:fill="FFFFFF"/>
        </w:rPr>
        <w:t>IDF Soldier And Israeli Civilian Wounded In Stabbing Attack In Hebron Area</w:t>
      </w:r>
    </w:p>
    <w:p w14:paraId="412A287B" w14:textId="77777777" w:rsidR="004B0223" w:rsidRDefault="004B0223" w:rsidP="00246243">
      <w:pPr>
        <w:rPr>
          <w:rFonts w:ascii="Times New Roman" w:hAnsi="Times New Roman" w:cs="Times New Roman"/>
          <w:sz w:val="28"/>
          <w:szCs w:val="28"/>
        </w:rPr>
      </w:pPr>
    </w:p>
    <w:p w14:paraId="2BFB9FB1" w14:textId="2C4910E9" w:rsidR="00A67078" w:rsidRDefault="004B0223" w:rsidP="00A67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December 9</w:t>
      </w:r>
      <w:r w:rsidR="00A67078" w:rsidRPr="00C25130">
        <w:rPr>
          <w:rFonts w:ascii="Times New Roman" w:hAnsi="Times New Roman" w:cs="Times New Roman"/>
          <w:sz w:val="28"/>
          <w:szCs w:val="28"/>
        </w:rPr>
        <w:t>, 2015</w:t>
      </w:r>
    </w:p>
    <w:p w14:paraId="418E0A19" w14:textId="172E0463" w:rsidR="00BE6F41" w:rsidRDefault="00BE6F41" w:rsidP="00621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By </w:t>
      </w:r>
      <w:r w:rsidR="004B0223">
        <w:rPr>
          <w:rFonts w:ascii="Times New Roman" w:hAnsi="Times New Roman" w:cs="Times New Roman"/>
          <w:sz w:val="28"/>
          <w:szCs w:val="28"/>
        </w:rPr>
        <w:t xml:space="preserve">Yaakov </w:t>
      </w:r>
      <w:proofErr w:type="spellStart"/>
      <w:r w:rsidR="004B0223">
        <w:rPr>
          <w:rFonts w:ascii="Times New Roman" w:hAnsi="Times New Roman" w:cs="Times New Roman"/>
          <w:sz w:val="28"/>
          <w:szCs w:val="28"/>
        </w:rPr>
        <w:t>Lappin</w:t>
      </w:r>
      <w:proofErr w:type="spellEnd"/>
    </w:p>
    <w:p w14:paraId="36E20030" w14:textId="5B6B005D" w:rsidR="004B0223" w:rsidRDefault="004B0223" w:rsidP="00621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Jerusalem Post</w:t>
      </w:r>
    </w:p>
    <w:p w14:paraId="025FFC71" w14:textId="46C4C8E1" w:rsidR="004B0223" w:rsidRDefault="004B0223" w:rsidP="00B81946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B0223">
        <w:rPr>
          <w:rFonts w:ascii="Times New Roman" w:hAnsi="Times New Roman" w:cs="Times New Roman"/>
          <w:sz w:val="28"/>
          <w:szCs w:val="28"/>
        </w:rPr>
        <w:t>http://www.jpost.com/Arab-Israeli-Conflict/BREAKING-Two-Israelis-wounded-in-stabbing-attack-in-Hebron-area-436777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DC0DCB0" w14:textId="4F8D8C90" w:rsidR="004B0223" w:rsidRPr="004B0223" w:rsidRDefault="004B0223" w:rsidP="004B0223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B0223">
        <w:rPr>
          <w:rFonts w:ascii="Times New Roman" w:hAnsi="Times New Roman" w:cs="Times New Roman"/>
          <w:sz w:val="28"/>
          <w:szCs w:val="28"/>
        </w:rPr>
        <w:t xml:space="preserve">A Palestinian terrorist wounded an IDF soldier and a civilian Wednesday in a stabbing attack near </w:t>
      </w:r>
      <w:proofErr w:type="spellStart"/>
      <w:r w:rsidRPr="004B0223">
        <w:rPr>
          <w:rFonts w:ascii="Times New Roman" w:hAnsi="Times New Roman" w:cs="Times New Roman"/>
          <w:sz w:val="28"/>
          <w:szCs w:val="28"/>
        </w:rPr>
        <w:t>Beit</w:t>
      </w:r>
      <w:proofErr w:type="spellEnd"/>
      <w:r w:rsidRPr="004B0223">
        <w:rPr>
          <w:rFonts w:ascii="Times New Roman" w:hAnsi="Times New Roman" w:cs="Times New Roman"/>
          <w:sz w:val="28"/>
          <w:szCs w:val="28"/>
        </w:rPr>
        <w:t xml:space="preserve"> Hadassah, a building that houses Jewish families in the West Bank city of Hebron.</w:t>
      </w:r>
      <w:bookmarkStart w:id="0" w:name="_GoBack"/>
      <w:bookmarkEnd w:id="0"/>
    </w:p>
    <w:p w14:paraId="00AFF2E7" w14:textId="41BB753D" w:rsidR="004B0223" w:rsidRPr="004B0223" w:rsidRDefault="004B0223" w:rsidP="004B0223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B0223">
        <w:rPr>
          <w:rFonts w:ascii="Times New Roman" w:hAnsi="Times New Roman" w:cs="Times New Roman"/>
          <w:sz w:val="28"/>
          <w:szCs w:val="28"/>
        </w:rPr>
        <w:t xml:space="preserve">One of the victims was moderately wounded and the other was suffering from light injuries. </w:t>
      </w:r>
    </w:p>
    <w:p w14:paraId="7E0A8FE8" w14:textId="3D6AB556" w:rsidR="004B0223" w:rsidRPr="004B0223" w:rsidRDefault="004B0223" w:rsidP="004B0223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B0223">
        <w:rPr>
          <w:rFonts w:ascii="Times New Roman" w:hAnsi="Times New Roman" w:cs="Times New Roman"/>
          <w:sz w:val="28"/>
          <w:szCs w:val="28"/>
        </w:rPr>
        <w:t xml:space="preserve">One of the youths injured in the attack is the son of former </w:t>
      </w:r>
      <w:proofErr w:type="spellStart"/>
      <w:r w:rsidRPr="004B0223">
        <w:rPr>
          <w:rFonts w:ascii="Times New Roman" w:hAnsi="Times New Roman" w:cs="Times New Roman"/>
          <w:sz w:val="28"/>
          <w:szCs w:val="28"/>
        </w:rPr>
        <w:t>Bayit</w:t>
      </w:r>
      <w:proofErr w:type="spellEnd"/>
      <w:r w:rsidRPr="004B0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223">
        <w:rPr>
          <w:rFonts w:ascii="Times New Roman" w:hAnsi="Times New Roman" w:cs="Times New Roman"/>
          <w:sz w:val="28"/>
          <w:szCs w:val="28"/>
        </w:rPr>
        <w:t>Yehudi</w:t>
      </w:r>
      <w:proofErr w:type="spellEnd"/>
      <w:r w:rsidRPr="004B0223">
        <w:rPr>
          <w:rFonts w:ascii="Times New Roman" w:hAnsi="Times New Roman" w:cs="Times New Roman"/>
          <w:sz w:val="28"/>
          <w:szCs w:val="28"/>
        </w:rPr>
        <w:t xml:space="preserve"> MK Orit Struck. He was injured while tackling the terrorist and attempting to rescue the soldier. </w:t>
      </w:r>
    </w:p>
    <w:p w14:paraId="03C574F0" w14:textId="45753B24" w:rsidR="004B0223" w:rsidRPr="004B0223" w:rsidRDefault="004B0223" w:rsidP="004B0223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B0223">
        <w:rPr>
          <w:rFonts w:ascii="Times New Roman" w:hAnsi="Times New Roman" w:cs="Times New Roman"/>
          <w:sz w:val="28"/>
          <w:szCs w:val="28"/>
        </w:rPr>
        <w:t xml:space="preserve">The incident occurred during a security check at the entrance to </w:t>
      </w:r>
      <w:proofErr w:type="spellStart"/>
      <w:r w:rsidRPr="004B0223">
        <w:rPr>
          <w:rFonts w:ascii="Times New Roman" w:hAnsi="Times New Roman" w:cs="Times New Roman"/>
          <w:sz w:val="28"/>
          <w:szCs w:val="28"/>
        </w:rPr>
        <w:t>Beit</w:t>
      </w:r>
      <w:proofErr w:type="spellEnd"/>
      <w:r w:rsidRPr="004B0223">
        <w:rPr>
          <w:rFonts w:ascii="Times New Roman" w:hAnsi="Times New Roman" w:cs="Times New Roman"/>
          <w:sz w:val="28"/>
          <w:szCs w:val="28"/>
        </w:rPr>
        <w:t xml:space="preserve"> Hadassah. </w:t>
      </w:r>
    </w:p>
    <w:p w14:paraId="7E239CC5" w14:textId="3FA559DD" w:rsidR="004B0223" w:rsidRPr="004B0223" w:rsidRDefault="004B0223" w:rsidP="004B0223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4B0223">
        <w:rPr>
          <w:rFonts w:ascii="Times New Roman" w:hAnsi="Times New Roman" w:cs="Times New Roman"/>
          <w:sz w:val="28"/>
          <w:szCs w:val="28"/>
        </w:rPr>
        <w:t>A civilian security coordinator who was on the scene fired on and killed the terrorist.</w:t>
      </w:r>
      <w:proofErr w:type="gramEnd"/>
    </w:p>
    <w:p w14:paraId="022E5C4D" w14:textId="25476974" w:rsidR="004B0223" w:rsidRPr="004B0223" w:rsidRDefault="004B0223" w:rsidP="004B0223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B0223">
        <w:rPr>
          <w:rFonts w:ascii="Times New Roman" w:hAnsi="Times New Roman" w:cs="Times New Roman"/>
          <w:sz w:val="28"/>
          <w:szCs w:val="28"/>
        </w:rPr>
        <w:t xml:space="preserve">MDA paramedic </w:t>
      </w:r>
      <w:proofErr w:type="spellStart"/>
      <w:r w:rsidRPr="004B0223">
        <w:rPr>
          <w:rFonts w:ascii="Times New Roman" w:hAnsi="Times New Roman" w:cs="Times New Roman"/>
          <w:sz w:val="28"/>
          <w:szCs w:val="28"/>
        </w:rPr>
        <w:t>Zaki</w:t>
      </w:r>
      <w:proofErr w:type="spellEnd"/>
      <w:r w:rsidRPr="004B0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223">
        <w:rPr>
          <w:rFonts w:ascii="Times New Roman" w:hAnsi="Times New Roman" w:cs="Times New Roman"/>
          <w:sz w:val="28"/>
          <w:szCs w:val="28"/>
        </w:rPr>
        <w:t>Yahav</w:t>
      </w:r>
      <w:proofErr w:type="spellEnd"/>
      <w:r w:rsidRPr="004B0223">
        <w:rPr>
          <w:rFonts w:ascii="Times New Roman" w:hAnsi="Times New Roman" w:cs="Times New Roman"/>
          <w:sz w:val="28"/>
          <w:szCs w:val="28"/>
        </w:rPr>
        <w:t xml:space="preserve"> described the scene of the attack. "When we arrived on the scene, we saw near </w:t>
      </w:r>
      <w:proofErr w:type="spellStart"/>
      <w:r w:rsidRPr="004B0223">
        <w:rPr>
          <w:rFonts w:ascii="Times New Roman" w:hAnsi="Times New Roman" w:cs="Times New Roman"/>
          <w:sz w:val="28"/>
          <w:szCs w:val="28"/>
        </w:rPr>
        <w:t>Beit</w:t>
      </w:r>
      <w:proofErr w:type="spellEnd"/>
      <w:r w:rsidRPr="004B0223">
        <w:rPr>
          <w:rFonts w:ascii="Times New Roman" w:hAnsi="Times New Roman" w:cs="Times New Roman"/>
          <w:sz w:val="28"/>
          <w:szCs w:val="28"/>
        </w:rPr>
        <w:t xml:space="preserve"> Hadassah two approximately 20-year-old youths laying down, fully conscious and suffering from stab wounds."</w:t>
      </w:r>
    </w:p>
    <w:p w14:paraId="1D7AF2EA" w14:textId="644E2752" w:rsidR="004B0223" w:rsidRPr="004B0223" w:rsidRDefault="004B0223" w:rsidP="004B0223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4B0223">
        <w:rPr>
          <w:rFonts w:ascii="Times New Roman" w:hAnsi="Times New Roman" w:cs="Times New Roman"/>
          <w:sz w:val="28"/>
          <w:szCs w:val="28"/>
        </w:rPr>
        <w:t>Yahav</w:t>
      </w:r>
      <w:proofErr w:type="spellEnd"/>
      <w:r w:rsidRPr="004B0223">
        <w:rPr>
          <w:rFonts w:ascii="Times New Roman" w:hAnsi="Times New Roman" w:cs="Times New Roman"/>
          <w:sz w:val="28"/>
          <w:szCs w:val="28"/>
        </w:rPr>
        <w:t xml:space="preserve"> said that "one of the youths was suffering from a number of stab wounds to his upper body and the second was stabbed in the leg."</w:t>
      </w:r>
    </w:p>
    <w:p w14:paraId="0DEE3841" w14:textId="1AFFD9AB" w:rsidR="004B0223" w:rsidRPr="004B0223" w:rsidRDefault="004B0223" w:rsidP="004B0223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B0223">
        <w:rPr>
          <w:rFonts w:ascii="Times New Roman" w:hAnsi="Times New Roman" w:cs="Times New Roman"/>
          <w:sz w:val="28"/>
          <w:szCs w:val="28"/>
        </w:rPr>
        <w:t xml:space="preserve">Paramedics transported the victims to </w:t>
      </w:r>
      <w:proofErr w:type="spellStart"/>
      <w:r w:rsidRPr="004B0223">
        <w:rPr>
          <w:rFonts w:ascii="Times New Roman" w:hAnsi="Times New Roman" w:cs="Times New Roman"/>
          <w:sz w:val="28"/>
          <w:szCs w:val="28"/>
        </w:rPr>
        <w:t>Shaare</w:t>
      </w:r>
      <w:proofErr w:type="spellEnd"/>
      <w:r w:rsidRPr="004B0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223">
        <w:rPr>
          <w:rFonts w:ascii="Times New Roman" w:hAnsi="Times New Roman" w:cs="Times New Roman"/>
          <w:sz w:val="28"/>
          <w:szCs w:val="28"/>
        </w:rPr>
        <w:t>Zedek</w:t>
      </w:r>
      <w:proofErr w:type="spellEnd"/>
      <w:r w:rsidRPr="004B0223">
        <w:rPr>
          <w:rFonts w:ascii="Times New Roman" w:hAnsi="Times New Roman" w:cs="Times New Roman"/>
          <w:sz w:val="28"/>
          <w:szCs w:val="28"/>
        </w:rPr>
        <w:t xml:space="preserve"> Medical Center in Jerusalem.</w:t>
      </w:r>
    </w:p>
    <w:p w14:paraId="5C9EDD33" w14:textId="1EED91D2" w:rsidR="004B0223" w:rsidRPr="004B0223" w:rsidRDefault="004B0223" w:rsidP="004B0223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B0223">
        <w:rPr>
          <w:rFonts w:ascii="Times New Roman" w:hAnsi="Times New Roman" w:cs="Times New Roman"/>
          <w:sz w:val="28"/>
          <w:szCs w:val="28"/>
        </w:rPr>
        <w:lastRenderedPageBreak/>
        <w:t>The Hebron area has been a hotbed of terrorist attacks against Israeli civilians and security forces during the terror wave that has plagued Israel over the past two-and-a-half months.</w:t>
      </w:r>
    </w:p>
    <w:p w14:paraId="5598E3FD" w14:textId="77777777" w:rsidR="004B0223" w:rsidRPr="004B0223" w:rsidRDefault="004B0223" w:rsidP="004B0223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B0223">
        <w:rPr>
          <w:rFonts w:ascii="Times New Roman" w:hAnsi="Times New Roman" w:cs="Times New Roman"/>
          <w:sz w:val="28"/>
          <w:szCs w:val="28"/>
        </w:rPr>
        <w:t xml:space="preserve">On Monday, a Palestinian knife-wielding terrorist </w:t>
      </w:r>
      <w:hyperlink r:id="rId6" w:history="1">
        <w:r w:rsidRPr="004B0223">
          <w:rPr>
            <w:rStyle w:val="Hyperlink"/>
            <w:rFonts w:ascii="Times New Roman" w:hAnsi="Times New Roman" w:cs="Times New Roman"/>
            <w:sz w:val="28"/>
            <w:szCs w:val="28"/>
          </w:rPr>
          <w:t>stabbed and critically injured an Israeli civilian</w:t>
        </w:r>
      </w:hyperlink>
      <w:r w:rsidRPr="004B0223">
        <w:rPr>
          <w:rFonts w:ascii="Times New Roman" w:hAnsi="Times New Roman" w:cs="Times New Roman"/>
          <w:sz w:val="28"/>
          <w:szCs w:val="28"/>
        </w:rPr>
        <w:t xml:space="preserve"> near Hebron’s Cave of the Patriarchs, before being shot dead in the act by Border Police officers on the scene.</w:t>
      </w:r>
    </w:p>
    <w:p w14:paraId="4E24BCAC" w14:textId="77777777" w:rsidR="00B81946" w:rsidRPr="00AB6D84" w:rsidRDefault="00B81946" w:rsidP="004B0223">
      <w:pPr>
        <w:shd w:val="clear" w:color="auto" w:fill="FFFFFF"/>
        <w:spacing w:after="336" w:line="315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B81946" w:rsidRPr="00AB6D84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5BCD"/>
    <w:multiLevelType w:val="multilevel"/>
    <w:tmpl w:val="0E88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85766"/>
    <w:multiLevelType w:val="multilevel"/>
    <w:tmpl w:val="72A2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EC0522"/>
    <w:multiLevelType w:val="multilevel"/>
    <w:tmpl w:val="1486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36DF1"/>
    <w:multiLevelType w:val="multilevel"/>
    <w:tmpl w:val="1E2E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78"/>
    <w:rsid w:val="000637AB"/>
    <w:rsid w:val="000779ED"/>
    <w:rsid w:val="000D687F"/>
    <w:rsid w:val="00112F83"/>
    <w:rsid w:val="001131A4"/>
    <w:rsid w:val="001A6C14"/>
    <w:rsid w:val="001B4F5D"/>
    <w:rsid w:val="001C14D2"/>
    <w:rsid w:val="001D09D8"/>
    <w:rsid w:val="00246243"/>
    <w:rsid w:val="002529A4"/>
    <w:rsid w:val="0026783C"/>
    <w:rsid w:val="00273F3A"/>
    <w:rsid w:val="002E03F0"/>
    <w:rsid w:val="002F323E"/>
    <w:rsid w:val="002F5BE9"/>
    <w:rsid w:val="002F6469"/>
    <w:rsid w:val="00304F88"/>
    <w:rsid w:val="003065DA"/>
    <w:rsid w:val="00317409"/>
    <w:rsid w:val="00392FA0"/>
    <w:rsid w:val="003C2484"/>
    <w:rsid w:val="003D44C8"/>
    <w:rsid w:val="003E0513"/>
    <w:rsid w:val="003E685D"/>
    <w:rsid w:val="0040566F"/>
    <w:rsid w:val="004723A7"/>
    <w:rsid w:val="004A7145"/>
    <w:rsid w:val="004B0223"/>
    <w:rsid w:val="00524ABA"/>
    <w:rsid w:val="005B331F"/>
    <w:rsid w:val="005D19EB"/>
    <w:rsid w:val="005E1A15"/>
    <w:rsid w:val="005F3D9C"/>
    <w:rsid w:val="0062199B"/>
    <w:rsid w:val="00626044"/>
    <w:rsid w:val="0063137C"/>
    <w:rsid w:val="00643A53"/>
    <w:rsid w:val="006B0804"/>
    <w:rsid w:val="006B2ACE"/>
    <w:rsid w:val="006F59B0"/>
    <w:rsid w:val="007256B2"/>
    <w:rsid w:val="00764A55"/>
    <w:rsid w:val="0077473D"/>
    <w:rsid w:val="007A5081"/>
    <w:rsid w:val="007C728B"/>
    <w:rsid w:val="00822543"/>
    <w:rsid w:val="0085112A"/>
    <w:rsid w:val="008750C1"/>
    <w:rsid w:val="008910E6"/>
    <w:rsid w:val="008C58A2"/>
    <w:rsid w:val="008D574D"/>
    <w:rsid w:val="00932020"/>
    <w:rsid w:val="00965F1A"/>
    <w:rsid w:val="00976342"/>
    <w:rsid w:val="009B7341"/>
    <w:rsid w:val="009E3B1F"/>
    <w:rsid w:val="009E51C5"/>
    <w:rsid w:val="00A35728"/>
    <w:rsid w:val="00A41E4A"/>
    <w:rsid w:val="00A67078"/>
    <w:rsid w:val="00AA5038"/>
    <w:rsid w:val="00AB6D84"/>
    <w:rsid w:val="00AB7855"/>
    <w:rsid w:val="00AD4AC7"/>
    <w:rsid w:val="00B2300D"/>
    <w:rsid w:val="00B329D3"/>
    <w:rsid w:val="00B8107C"/>
    <w:rsid w:val="00B81946"/>
    <w:rsid w:val="00BB124A"/>
    <w:rsid w:val="00BB3A3D"/>
    <w:rsid w:val="00BE6F41"/>
    <w:rsid w:val="00C12D5D"/>
    <w:rsid w:val="00C155BC"/>
    <w:rsid w:val="00C17AF4"/>
    <w:rsid w:val="00C25130"/>
    <w:rsid w:val="00C50DD0"/>
    <w:rsid w:val="00C65B68"/>
    <w:rsid w:val="00C83162"/>
    <w:rsid w:val="00CB7162"/>
    <w:rsid w:val="00CB79E3"/>
    <w:rsid w:val="00CE545C"/>
    <w:rsid w:val="00D100BE"/>
    <w:rsid w:val="00D241CE"/>
    <w:rsid w:val="00D51861"/>
    <w:rsid w:val="00D71513"/>
    <w:rsid w:val="00D76E5C"/>
    <w:rsid w:val="00D81B08"/>
    <w:rsid w:val="00D934C7"/>
    <w:rsid w:val="00DA65BC"/>
    <w:rsid w:val="00E05620"/>
    <w:rsid w:val="00E07B05"/>
    <w:rsid w:val="00E07D33"/>
    <w:rsid w:val="00E50804"/>
    <w:rsid w:val="00EA61CB"/>
    <w:rsid w:val="00EB2158"/>
    <w:rsid w:val="00F12B8C"/>
    <w:rsid w:val="00F477FC"/>
    <w:rsid w:val="00F51F08"/>
    <w:rsid w:val="00F67A72"/>
    <w:rsid w:val="00FA325E"/>
    <w:rsid w:val="00FE0E4E"/>
    <w:rsid w:val="00FE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28D4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7078"/>
  </w:style>
  <w:style w:type="character" w:styleId="Hyperlink">
    <w:name w:val="Hyperlink"/>
    <w:basedOn w:val="DefaultParagraphFont"/>
    <w:uiPriority w:val="99"/>
    <w:unhideWhenUsed/>
    <w:rsid w:val="00A670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1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1A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E452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24AB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7078"/>
  </w:style>
  <w:style w:type="character" w:styleId="Hyperlink">
    <w:name w:val="Hyperlink"/>
    <w:basedOn w:val="DefaultParagraphFont"/>
    <w:uiPriority w:val="99"/>
    <w:unhideWhenUsed/>
    <w:rsid w:val="00A670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1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1A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E452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24AB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0596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49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019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6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5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48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25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1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1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5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5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3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712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70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00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634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86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291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79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8695">
          <w:marLeft w:val="1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901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72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80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86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53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20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662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377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92884">
          <w:blockQuote w:val="1"/>
          <w:marLeft w:val="0"/>
          <w:marRight w:val="465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8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4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3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2001">
          <w:marLeft w:val="1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427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13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227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3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50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51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450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023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9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156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24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124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0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2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186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95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19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18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7868">
          <w:marLeft w:val="0"/>
          <w:marRight w:val="450"/>
          <w:marTop w:val="4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242722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453072">
          <w:marLeft w:val="0"/>
          <w:marRight w:val="450"/>
          <w:marTop w:val="4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47332">
          <w:marLeft w:val="0"/>
          <w:marRight w:val="450"/>
          <w:marTop w:val="4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55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8604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254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4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835">
          <w:blockQuote w:val="1"/>
          <w:marLeft w:val="450"/>
          <w:marRight w:val="300"/>
          <w:marTop w:val="150"/>
          <w:marBottom w:val="150"/>
          <w:divBdr>
            <w:top w:val="none" w:sz="0" w:space="0" w:color="auto"/>
            <w:left w:val="single" w:sz="18" w:space="8" w:color="CCCCCC"/>
            <w:bottom w:val="none" w:sz="0" w:space="0" w:color="auto"/>
            <w:right w:val="none" w:sz="0" w:space="0" w:color="auto"/>
          </w:divBdr>
        </w:div>
      </w:divsChild>
    </w:div>
    <w:div w:id="1082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5863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2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43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47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33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89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7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551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7352">
          <w:blockQuote w:val="1"/>
          <w:marLeft w:val="720"/>
          <w:marRight w:val="72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59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0045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532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5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85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0369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07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2264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3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5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5153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382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3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6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2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1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9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3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7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6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1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7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8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3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jpost.com/Arab-Israeli-Conflict/Breaking-Israeli-seriously-wounded-in-stabbing-attack-near-Cave-of-the-Patriarchs-436561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1569</Characters>
  <Application>Microsoft Macintosh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2</cp:revision>
  <dcterms:created xsi:type="dcterms:W3CDTF">2015-12-10T17:37:00Z</dcterms:created>
  <dcterms:modified xsi:type="dcterms:W3CDTF">2015-12-10T17:37:00Z</dcterms:modified>
</cp:coreProperties>
</file>