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47900" w14:textId="51318495" w:rsidR="00982912" w:rsidRDefault="00812114" w:rsidP="00F427DB">
      <w:pPr>
        <w:rPr>
          <w:rFonts w:ascii="Times New Roman" w:hAnsi="Times New Roman" w:cs="Times New Roman"/>
          <w:b/>
          <w:bCs/>
          <w:sz w:val="44"/>
          <w:szCs w:val="44"/>
        </w:rPr>
      </w:pPr>
      <w:r w:rsidRPr="00812114">
        <w:rPr>
          <w:rFonts w:ascii="Times New Roman" w:hAnsi="Times New Roman" w:cs="Times New Roman"/>
          <w:b/>
          <w:bCs/>
          <w:sz w:val="44"/>
          <w:szCs w:val="44"/>
        </w:rPr>
        <w:t>Over 50 Killed In Suicide Blasts At Northern Nigerian Bus Station, Markets</w:t>
      </w:r>
    </w:p>
    <w:p w14:paraId="519A51C0" w14:textId="77777777" w:rsidR="00812114" w:rsidRDefault="00812114" w:rsidP="00F427DB">
      <w:pPr>
        <w:rPr>
          <w:rFonts w:ascii="Times New Roman" w:eastAsia="Times New Roman" w:hAnsi="Times New Roman" w:cs="Times New Roman"/>
          <w:sz w:val="28"/>
          <w:szCs w:val="28"/>
        </w:rPr>
      </w:pPr>
    </w:p>
    <w:p w14:paraId="4CC882BB" w14:textId="79F07948" w:rsidR="007213D7" w:rsidRDefault="0081211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March 7</w:t>
      </w:r>
      <w:r w:rsidR="000A3999">
        <w:rPr>
          <w:rFonts w:ascii="Times New Roman" w:eastAsia="Times New Roman" w:hAnsi="Times New Roman" w:cs="Times New Roman"/>
          <w:sz w:val="28"/>
          <w:szCs w:val="28"/>
        </w:rPr>
        <w:t>, 2015</w:t>
      </w:r>
    </w:p>
    <w:p w14:paraId="199B8646" w14:textId="77777777" w:rsidR="00812114" w:rsidRDefault="00AC7786" w:rsidP="00F427DB">
      <w:pPr>
        <w:rPr>
          <w:rFonts w:ascii="Helvetica Neue" w:hAnsi="Helvetica Neue" w:cs="Helvetica Neue"/>
          <w:b/>
          <w:bCs/>
          <w:color w:val="606060"/>
          <w:sz w:val="32"/>
          <w:szCs w:val="32"/>
        </w:rPr>
      </w:pPr>
      <w:r>
        <w:rPr>
          <w:rFonts w:ascii="Times New Roman" w:eastAsia="Times New Roman" w:hAnsi="Times New Roman" w:cs="Times New Roman"/>
          <w:sz w:val="28"/>
          <w:szCs w:val="28"/>
        </w:rPr>
        <w:t xml:space="preserve">By </w:t>
      </w:r>
      <w:proofErr w:type="spellStart"/>
      <w:r w:rsidR="00812114" w:rsidRPr="00812114">
        <w:rPr>
          <w:rFonts w:ascii="Times New Roman" w:hAnsi="Times New Roman" w:cs="Times New Roman"/>
          <w:bCs/>
          <w:sz w:val="28"/>
          <w:szCs w:val="28"/>
        </w:rPr>
        <w:t>Aminu</w:t>
      </w:r>
      <w:proofErr w:type="spellEnd"/>
      <w:r w:rsidR="00812114" w:rsidRPr="00812114">
        <w:rPr>
          <w:rFonts w:ascii="Times New Roman" w:hAnsi="Times New Roman" w:cs="Times New Roman"/>
          <w:bCs/>
          <w:sz w:val="28"/>
          <w:szCs w:val="28"/>
        </w:rPr>
        <w:t xml:space="preserve"> </w:t>
      </w:r>
      <w:proofErr w:type="spellStart"/>
      <w:r w:rsidR="00812114" w:rsidRPr="00812114">
        <w:rPr>
          <w:rFonts w:ascii="Times New Roman" w:hAnsi="Times New Roman" w:cs="Times New Roman"/>
          <w:bCs/>
          <w:sz w:val="28"/>
          <w:szCs w:val="28"/>
        </w:rPr>
        <w:t>Abubakar</w:t>
      </w:r>
      <w:proofErr w:type="spellEnd"/>
      <w:r w:rsidR="00812114" w:rsidRPr="00812114">
        <w:rPr>
          <w:rFonts w:ascii="Times New Roman" w:hAnsi="Times New Roman" w:cs="Times New Roman"/>
          <w:bCs/>
          <w:sz w:val="28"/>
          <w:szCs w:val="28"/>
        </w:rPr>
        <w:t>, </w:t>
      </w:r>
      <w:hyperlink r:id="rId6" w:history="1">
        <w:r w:rsidR="00812114" w:rsidRPr="00812114">
          <w:rPr>
            <w:rFonts w:ascii="Times New Roman" w:hAnsi="Times New Roman" w:cs="Times New Roman"/>
            <w:bCs/>
            <w:sz w:val="28"/>
            <w:szCs w:val="28"/>
          </w:rPr>
          <w:t xml:space="preserve">Joshua </w:t>
        </w:r>
        <w:proofErr w:type="spellStart"/>
        <w:r w:rsidR="00812114" w:rsidRPr="00812114">
          <w:rPr>
            <w:rFonts w:ascii="Times New Roman" w:hAnsi="Times New Roman" w:cs="Times New Roman"/>
            <w:bCs/>
            <w:sz w:val="28"/>
            <w:szCs w:val="28"/>
          </w:rPr>
          <w:t>Berlinger</w:t>
        </w:r>
        <w:proofErr w:type="spellEnd"/>
      </w:hyperlink>
      <w:r w:rsidR="00812114" w:rsidRPr="00812114">
        <w:rPr>
          <w:rFonts w:ascii="Times New Roman" w:hAnsi="Times New Roman" w:cs="Times New Roman"/>
          <w:bCs/>
          <w:sz w:val="28"/>
          <w:szCs w:val="28"/>
        </w:rPr>
        <w:t> and </w:t>
      </w:r>
      <w:hyperlink r:id="rId7" w:history="1">
        <w:r w:rsidR="00812114" w:rsidRPr="00812114">
          <w:rPr>
            <w:rFonts w:ascii="Times New Roman" w:hAnsi="Times New Roman" w:cs="Times New Roman"/>
            <w:bCs/>
            <w:sz w:val="28"/>
            <w:szCs w:val="28"/>
          </w:rPr>
          <w:t xml:space="preserve">Greg </w:t>
        </w:r>
        <w:proofErr w:type="spellStart"/>
        <w:r w:rsidR="00812114" w:rsidRPr="00812114">
          <w:rPr>
            <w:rFonts w:ascii="Times New Roman" w:hAnsi="Times New Roman" w:cs="Times New Roman"/>
            <w:bCs/>
            <w:sz w:val="28"/>
            <w:szCs w:val="28"/>
          </w:rPr>
          <w:t>Botelho</w:t>
        </w:r>
      </w:hyperlink>
      <w:proofErr w:type="spellEnd"/>
    </w:p>
    <w:p w14:paraId="78C578EF" w14:textId="341BF74F" w:rsidR="00AC7786" w:rsidRDefault="0081211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CNN</w:t>
      </w:r>
    </w:p>
    <w:p w14:paraId="02F2ED82" w14:textId="28BB1686" w:rsidR="00982912" w:rsidRDefault="00E41B3D" w:rsidP="0079686F">
      <w:pPr>
        <w:rPr>
          <w:rFonts w:ascii="Times New Roman" w:hAnsi="Times New Roman" w:cs="Times New Roman"/>
          <w:bCs/>
          <w:kern w:val="1"/>
          <w:sz w:val="28"/>
          <w:szCs w:val="28"/>
        </w:rPr>
      </w:pPr>
      <w:r w:rsidRPr="00E41B3D">
        <w:rPr>
          <w:rFonts w:ascii="Times New Roman" w:hAnsi="Times New Roman" w:cs="Times New Roman"/>
          <w:bCs/>
          <w:iCs/>
          <w:sz w:val="28"/>
          <w:szCs w:val="28"/>
        </w:rPr>
        <w:t>http://www.cnn.com/2015/03/07/africa/nigeria-deadly-explosions/</w:t>
      </w:r>
      <w:bookmarkStart w:id="0" w:name="_GoBack"/>
      <w:bookmarkEnd w:id="0"/>
    </w:p>
    <w:p w14:paraId="57D8BE62" w14:textId="77777777" w:rsidR="00812114" w:rsidRDefault="00812114" w:rsidP="00982912">
      <w:pPr>
        <w:widowControl w:val="0"/>
        <w:autoSpaceDE w:val="0"/>
        <w:autoSpaceDN w:val="0"/>
        <w:adjustRightInd w:val="0"/>
        <w:rPr>
          <w:rFonts w:ascii="Times New Roman" w:hAnsi="Times New Roman" w:cs="Times New Roman"/>
          <w:bCs/>
          <w:color w:val="262626"/>
          <w:sz w:val="28"/>
          <w:szCs w:val="28"/>
        </w:rPr>
      </w:pPr>
    </w:p>
    <w:p w14:paraId="09BE3DEE"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More than 50 people were killed and scores wounded in a series of suicide bombings in northern Nigeria on Saturday, witnesses and authorities told CNN.</w:t>
      </w:r>
    </w:p>
    <w:p w14:paraId="75E207D6"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625A83CA"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 xml:space="preserve">The blasts occurred in Maiduguri, the capital of the tumultuous </w:t>
      </w:r>
      <w:proofErr w:type="spellStart"/>
      <w:r w:rsidRPr="00812114">
        <w:rPr>
          <w:rFonts w:ascii="Times New Roman" w:hAnsi="Times New Roman" w:cs="Times New Roman"/>
          <w:bCs/>
          <w:color w:val="262626"/>
          <w:sz w:val="28"/>
          <w:szCs w:val="28"/>
        </w:rPr>
        <w:t>Borno</w:t>
      </w:r>
      <w:proofErr w:type="spellEnd"/>
      <w:r w:rsidRPr="00812114">
        <w:rPr>
          <w:rFonts w:ascii="Times New Roman" w:hAnsi="Times New Roman" w:cs="Times New Roman"/>
          <w:bCs/>
          <w:color w:val="262626"/>
          <w:sz w:val="28"/>
          <w:szCs w:val="28"/>
        </w:rPr>
        <w:t xml:space="preserve"> state, at the city's main market, a fish market and a bus station.</w:t>
      </w:r>
    </w:p>
    <w:p w14:paraId="7B53A03D"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457EBC4B"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Four suicide bombers -- three women and a man -- carried out the attacks, according to witnesses.</w:t>
      </w:r>
    </w:p>
    <w:p w14:paraId="52373BF8"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2A0A4FE8"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No group immediately claimed responsibility for the bloodshed. But the</w:t>
      </w:r>
      <w:hyperlink r:id="rId8" w:history="1">
        <w:r w:rsidRPr="00812114">
          <w:rPr>
            <w:rStyle w:val="Hyperlink"/>
            <w:rFonts w:ascii="Times New Roman" w:hAnsi="Times New Roman" w:cs="Times New Roman"/>
            <w:bCs/>
            <w:sz w:val="28"/>
            <w:szCs w:val="28"/>
          </w:rPr>
          <w:t xml:space="preserve"> Islamist extremist group </w:t>
        </w:r>
        <w:proofErr w:type="spellStart"/>
        <w:r w:rsidRPr="00812114">
          <w:rPr>
            <w:rStyle w:val="Hyperlink"/>
            <w:rFonts w:ascii="Times New Roman" w:hAnsi="Times New Roman" w:cs="Times New Roman"/>
            <w:bCs/>
            <w:sz w:val="28"/>
            <w:szCs w:val="28"/>
          </w:rPr>
          <w:t>Boko</w:t>
        </w:r>
        <w:proofErr w:type="spellEnd"/>
        <w:r w:rsidRPr="00812114">
          <w:rPr>
            <w:rStyle w:val="Hyperlink"/>
            <w:rFonts w:ascii="Times New Roman" w:hAnsi="Times New Roman" w:cs="Times New Roman"/>
            <w:bCs/>
            <w:sz w:val="28"/>
            <w:szCs w:val="28"/>
          </w:rPr>
          <w:t xml:space="preserve"> Haram</w:t>
        </w:r>
      </w:hyperlink>
      <w:r w:rsidRPr="00812114">
        <w:rPr>
          <w:rFonts w:ascii="Times New Roman" w:hAnsi="Times New Roman" w:cs="Times New Roman"/>
          <w:bCs/>
          <w:color w:val="262626"/>
          <w:sz w:val="28"/>
          <w:szCs w:val="28"/>
        </w:rPr>
        <w:t> has been behind many similar attacks in northern Nigeria and beyond, killing hundreds in recent months as part of its terrorist campaign to bring its twisted version of Sharia law to the region.</w:t>
      </w:r>
    </w:p>
    <w:p w14:paraId="2C048405"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68A835C5"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 xml:space="preserve">Clement </w:t>
      </w:r>
      <w:proofErr w:type="spellStart"/>
      <w:r w:rsidRPr="00812114">
        <w:rPr>
          <w:rFonts w:ascii="Times New Roman" w:hAnsi="Times New Roman" w:cs="Times New Roman"/>
          <w:bCs/>
          <w:color w:val="262626"/>
          <w:sz w:val="28"/>
          <w:szCs w:val="28"/>
        </w:rPr>
        <w:t>Adoda</w:t>
      </w:r>
      <w:proofErr w:type="spellEnd"/>
      <w:r w:rsidRPr="00812114">
        <w:rPr>
          <w:rFonts w:ascii="Times New Roman" w:hAnsi="Times New Roman" w:cs="Times New Roman"/>
          <w:bCs/>
          <w:color w:val="262626"/>
          <w:sz w:val="28"/>
          <w:szCs w:val="28"/>
        </w:rPr>
        <w:t xml:space="preserve">, a </w:t>
      </w:r>
      <w:proofErr w:type="spellStart"/>
      <w:r w:rsidRPr="00812114">
        <w:rPr>
          <w:rFonts w:ascii="Times New Roman" w:hAnsi="Times New Roman" w:cs="Times New Roman"/>
          <w:bCs/>
          <w:color w:val="262626"/>
          <w:sz w:val="28"/>
          <w:szCs w:val="28"/>
        </w:rPr>
        <w:t>Borno</w:t>
      </w:r>
      <w:proofErr w:type="spellEnd"/>
      <w:r w:rsidRPr="00812114">
        <w:rPr>
          <w:rFonts w:ascii="Times New Roman" w:hAnsi="Times New Roman" w:cs="Times New Roman"/>
          <w:bCs/>
          <w:color w:val="262626"/>
          <w:sz w:val="28"/>
          <w:szCs w:val="28"/>
        </w:rPr>
        <w:t xml:space="preserve"> state police spokesman, said at least 54 people were killed and another 139 wounded in the suicide attacks.</w:t>
      </w:r>
    </w:p>
    <w:p w14:paraId="44496F03"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1823B324"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 xml:space="preserve">Suleiman </w:t>
      </w:r>
      <w:proofErr w:type="spellStart"/>
      <w:r w:rsidRPr="00812114">
        <w:rPr>
          <w:rFonts w:ascii="Times New Roman" w:hAnsi="Times New Roman" w:cs="Times New Roman"/>
          <w:bCs/>
          <w:color w:val="262626"/>
          <w:sz w:val="28"/>
          <w:szCs w:val="28"/>
        </w:rPr>
        <w:t>Bulunkutu</w:t>
      </w:r>
      <w:proofErr w:type="spellEnd"/>
      <w:r w:rsidRPr="00812114">
        <w:rPr>
          <w:rFonts w:ascii="Times New Roman" w:hAnsi="Times New Roman" w:cs="Times New Roman"/>
          <w:bCs/>
          <w:color w:val="262626"/>
          <w:sz w:val="28"/>
          <w:szCs w:val="28"/>
        </w:rPr>
        <w:t xml:space="preserve"> said he and others involved in the rescue operation had taken about 50 bodies to the Maiduguri General Hospital morgue.</w:t>
      </w:r>
    </w:p>
    <w:p w14:paraId="2C9C2720" w14:textId="50348C99"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7D95AF31"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 xml:space="preserve">"This toll doesn't include those taken to three other hospitals," </w:t>
      </w:r>
      <w:proofErr w:type="spellStart"/>
      <w:r w:rsidRPr="00812114">
        <w:rPr>
          <w:rFonts w:ascii="Times New Roman" w:hAnsi="Times New Roman" w:cs="Times New Roman"/>
          <w:bCs/>
          <w:color w:val="262626"/>
          <w:sz w:val="28"/>
          <w:szCs w:val="28"/>
        </w:rPr>
        <w:t>Bulunkutu</w:t>
      </w:r>
      <w:proofErr w:type="spellEnd"/>
      <w:r w:rsidRPr="00812114">
        <w:rPr>
          <w:rFonts w:ascii="Times New Roman" w:hAnsi="Times New Roman" w:cs="Times New Roman"/>
          <w:bCs/>
          <w:color w:val="262626"/>
          <w:sz w:val="28"/>
          <w:szCs w:val="28"/>
        </w:rPr>
        <w:t xml:space="preserve"> said. "Therefore, the‎ final (death) toll may be higher."</w:t>
      </w:r>
    </w:p>
    <w:p w14:paraId="0B02A081"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726EF052"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 xml:space="preserve">In the first blast, a woman dressed in a hijab got off a motorized rickshaw and blew herself up outside the </w:t>
      </w:r>
      <w:proofErr w:type="spellStart"/>
      <w:r w:rsidRPr="00812114">
        <w:rPr>
          <w:rFonts w:ascii="Times New Roman" w:hAnsi="Times New Roman" w:cs="Times New Roman"/>
          <w:bCs/>
          <w:color w:val="262626"/>
          <w:sz w:val="28"/>
          <w:szCs w:val="28"/>
        </w:rPr>
        <w:t>Baga</w:t>
      </w:r>
      <w:proofErr w:type="spellEnd"/>
      <w:r w:rsidRPr="00812114">
        <w:rPr>
          <w:rFonts w:ascii="Times New Roman" w:hAnsi="Times New Roman" w:cs="Times New Roman"/>
          <w:bCs/>
          <w:color w:val="262626"/>
          <w:sz w:val="28"/>
          <w:szCs w:val="28"/>
        </w:rPr>
        <w:t xml:space="preserve"> Road fish market around 11:20 a.m. (5:20 a.m. ET), fish trader Mohammed </w:t>
      </w:r>
      <w:proofErr w:type="spellStart"/>
      <w:r w:rsidRPr="00812114">
        <w:rPr>
          <w:rFonts w:ascii="Times New Roman" w:hAnsi="Times New Roman" w:cs="Times New Roman"/>
          <w:bCs/>
          <w:color w:val="262626"/>
          <w:sz w:val="28"/>
          <w:szCs w:val="28"/>
        </w:rPr>
        <w:t>Boni</w:t>
      </w:r>
      <w:proofErr w:type="spellEnd"/>
      <w:r w:rsidRPr="00812114">
        <w:rPr>
          <w:rFonts w:ascii="Times New Roman" w:hAnsi="Times New Roman" w:cs="Times New Roman"/>
          <w:bCs/>
          <w:color w:val="262626"/>
          <w:sz w:val="28"/>
          <w:szCs w:val="28"/>
        </w:rPr>
        <w:t xml:space="preserve"> said.</w:t>
      </w:r>
    </w:p>
    <w:p w14:paraId="7ED41CF2"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25066E01"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 xml:space="preserve">The next attack took place about an hour later outside Monday Market, the main one in the city, where people were lined up to go through security. Those measures -- in which people are checked for explosives and guns -- were set up because of the spate of </w:t>
      </w:r>
      <w:proofErr w:type="spellStart"/>
      <w:r w:rsidRPr="00812114">
        <w:rPr>
          <w:rFonts w:ascii="Times New Roman" w:hAnsi="Times New Roman" w:cs="Times New Roman"/>
          <w:bCs/>
          <w:color w:val="262626"/>
          <w:sz w:val="28"/>
          <w:szCs w:val="28"/>
        </w:rPr>
        <w:t>Boko</w:t>
      </w:r>
      <w:proofErr w:type="spellEnd"/>
      <w:r w:rsidRPr="00812114">
        <w:rPr>
          <w:rFonts w:ascii="Times New Roman" w:hAnsi="Times New Roman" w:cs="Times New Roman"/>
          <w:bCs/>
          <w:color w:val="262626"/>
          <w:sz w:val="28"/>
          <w:szCs w:val="28"/>
        </w:rPr>
        <w:t xml:space="preserve"> Haram attacks in the city and region.</w:t>
      </w:r>
    </w:p>
    <w:p w14:paraId="2A6776F0"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02B6EBB7"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 xml:space="preserve">Two women joined the female security line, one of whom "blew herself up, causing minimal casualty," said witness </w:t>
      </w:r>
      <w:proofErr w:type="spellStart"/>
      <w:r w:rsidRPr="00812114">
        <w:rPr>
          <w:rFonts w:ascii="Times New Roman" w:hAnsi="Times New Roman" w:cs="Times New Roman"/>
          <w:bCs/>
          <w:color w:val="262626"/>
          <w:sz w:val="28"/>
          <w:szCs w:val="28"/>
        </w:rPr>
        <w:t>Abdulkarim</w:t>
      </w:r>
      <w:proofErr w:type="spellEnd"/>
      <w:r w:rsidRPr="00812114">
        <w:rPr>
          <w:rFonts w:ascii="Times New Roman" w:hAnsi="Times New Roman" w:cs="Times New Roman"/>
          <w:bCs/>
          <w:color w:val="262626"/>
          <w:sz w:val="28"/>
          <w:szCs w:val="28"/>
        </w:rPr>
        <w:t xml:space="preserve"> Musa.</w:t>
      </w:r>
    </w:p>
    <w:p w14:paraId="5E4A94F3"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3E7D8CAB"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Then, as people gathered to help, the second woman detonated her explosives, said Musa, who was waiting outside the market in the male security line.</w:t>
      </w:r>
    </w:p>
    <w:p w14:paraId="5331326B"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718A5702"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The third attack occurred at a bus station.</w:t>
      </w:r>
    </w:p>
    <w:p w14:paraId="6E411E38"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6338E53B" w14:textId="77777777" w:rsid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"He came in our midst near the bus station and pressed a remote device he was holding in his hand," a wounded survivor who requested anonymity for his personal safety said from Maiduguri General Hospital.</w:t>
      </w:r>
    </w:p>
    <w:p w14:paraId="21681840"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p>
    <w:p w14:paraId="18BEEBDE" w14:textId="77777777" w:rsidR="00812114" w:rsidRPr="00812114" w:rsidRDefault="00812114" w:rsidP="00812114">
      <w:pPr>
        <w:widowControl w:val="0"/>
        <w:autoSpaceDE w:val="0"/>
        <w:autoSpaceDN w:val="0"/>
        <w:adjustRightInd w:val="0"/>
        <w:rPr>
          <w:rFonts w:ascii="Times New Roman" w:hAnsi="Times New Roman" w:cs="Times New Roman"/>
          <w:bCs/>
          <w:color w:val="262626"/>
          <w:sz w:val="28"/>
          <w:szCs w:val="28"/>
        </w:rPr>
      </w:pPr>
      <w:r w:rsidRPr="00812114">
        <w:rPr>
          <w:rFonts w:ascii="Times New Roman" w:hAnsi="Times New Roman" w:cs="Times New Roman"/>
          <w:bCs/>
          <w:color w:val="262626"/>
          <w:sz w:val="28"/>
          <w:szCs w:val="28"/>
        </w:rPr>
        <w:t xml:space="preserve">Such attacks, sadly, are nothing new for </w:t>
      </w:r>
      <w:proofErr w:type="spellStart"/>
      <w:r w:rsidRPr="00812114">
        <w:rPr>
          <w:rFonts w:ascii="Times New Roman" w:hAnsi="Times New Roman" w:cs="Times New Roman"/>
          <w:bCs/>
          <w:color w:val="262626"/>
          <w:sz w:val="28"/>
          <w:szCs w:val="28"/>
        </w:rPr>
        <w:t>Borno</w:t>
      </w:r>
      <w:proofErr w:type="spellEnd"/>
      <w:r w:rsidRPr="00812114">
        <w:rPr>
          <w:rFonts w:ascii="Times New Roman" w:hAnsi="Times New Roman" w:cs="Times New Roman"/>
          <w:bCs/>
          <w:color w:val="262626"/>
          <w:sz w:val="28"/>
          <w:szCs w:val="28"/>
        </w:rPr>
        <w:t xml:space="preserve"> State, one of those hit hardest by </w:t>
      </w:r>
      <w:proofErr w:type="spellStart"/>
      <w:r w:rsidRPr="00812114">
        <w:rPr>
          <w:rFonts w:ascii="Times New Roman" w:hAnsi="Times New Roman" w:cs="Times New Roman"/>
          <w:bCs/>
          <w:color w:val="262626"/>
          <w:sz w:val="28"/>
          <w:szCs w:val="28"/>
        </w:rPr>
        <w:t>Boko</w:t>
      </w:r>
      <w:proofErr w:type="spellEnd"/>
      <w:r w:rsidRPr="00812114">
        <w:rPr>
          <w:rFonts w:ascii="Times New Roman" w:hAnsi="Times New Roman" w:cs="Times New Roman"/>
          <w:bCs/>
          <w:color w:val="262626"/>
          <w:sz w:val="28"/>
          <w:szCs w:val="28"/>
        </w:rPr>
        <w:t xml:space="preserve"> Haram and the Nigerian military's campaign to stop them.</w:t>
      </w:r>
    </w:p>
    <w:p w14:paraId="6F6B588C" w14:textId="77777777" w:rsidR="00812114" w:rsidRPr="00812114" w:rsidRDefault="00812114" w:rsidP="00812114">
      <w:pPr>
        <w:widowControl w:val="0"/>
        <w:autoSpaceDE w:val="0"/>
        <w:autoSpaceDN w:val="0"/>
        <w:adjustRightInd w:val="0"/>
        <w:rPr>
          <w:rFonts w:ascii="Times New Roman" w:hAnsi="Times New Roman" w:cs="Times New Roman"/>
          <w:b/>
          <w:bCs/>
          <w:color w:val="262626"/>
          <w:sz w:val="28"/>
          <w:szCs w:val="28"/>
        </w:rPr>
      </w:pPr>
    </w:p>
    <w:p w14:paraId="4A666967" w14:textId="0430D5D8" w:rsidR="00AC7786" w:rsidRPr="00AC7786" w:rsidRDefault="00812114" w:rsidP="00812114">
      <w:pPr>
        <w:widowControl w:val="0"/>
        <w:autoSpaceDE w:val="0"/>
        <w:autoSpaceDN w:val="0"/>
        <w:adjustRightInd w:val="0"/>
        <w:rPr>
          <w:rFonts w:ascii="Times New Roman" w:hAnsi="Times New Roman" w:cs="Times New Roman"/>
          <w:sz w:val="28"/>
          <w:szCs w:val="28"/>
        </w:rPr>
      </w:pPr>
      <w:r w:rsidRPr="00812114">
        <w:rPr>
          <w:rFonts w:ascii="Times New Roman" w:hAnsi="Times New Roman" w:cs="Times New Roman"/>
          <w:bCs/>
          <w:color w:val="262626"/>
          <w:sz w:val="28"/>
          <w:szCs w:val="28"/>
        </w:rPr>
        <w:t xml:space="preserve">The terrorist group has not only bombed crowded markets but attacked churches and mosques, raided villages, and kidnapped people young and old -- most famously the more than 200 girls taken last April from a school </w:t>
      </w:r>
      <w:proofErr w:type="gramStart"/>
      <w:r w:rsidRPr="00812114">
        <w:rPr>
          <w:rFonts w:ascii="Times New Roman" w:hAnsi="Times New Roman" w:cs="Times New Roman"/>
          <w:bCs/>
          <w:color w:val="262626"/>
          <w:sz w:val="28"/>
          <w:szCs w:val="28"/>
        </w:rPr>
        <w:t xml:space="preserve">in  </w:t>
      </w:r>
      <w:proofErr w:type="gramEnd"/>
      <w:hyperlink r:id="rId9" w:history="1">
        <w:proofErr w:type="spellStart"/>
        <w:r w:rsidRPr="00812114">
          <w:rPr>
            <w:rStyle w:val="Hyperlink"/>
            <w:rFonts w:ascii="Times New Roman" w:hAnsi="Times New Roman" w:cs="Times New Roman"/>
            <w:bCs/>
            <w:sz w:val="28"/>
            <w:szCs w:val="28"/>
          </w:rPr>
          <w:t>Chibok</w:t>
        </w:r>
        <w:proofErr w:type="spellEnd"/>
      </w:hyperlink>
      <w:r w:rsidRPr="00812114">
        <w:rPr>
          <w:rFonts w:ascii="Times New Roman" w:hAnsi="Times New Roman" w:cs="Times New Roman"/>
          <w:bCs/>
          <w:color w:val="262626"/>
          <w:sz w:val="28"/>
          <w:szCs w:val="28"/>
        </w:rPr>
        <w:t>.</w:t>
      </w:r>
    </w:p>
    <w:sectPr w:rsidR="00AC7786" w:rsidRPr="00AC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0A3999"/>
    <w:rsid w:val="0014590F"/>
    <w:rsid w:val="00152466"/>
    <w:rsid w:val="001C6B88"/>
    <w:rsid w:val="001D5C79"/>
    <w:rsid w:val="00221210"/>
    <w:rsid w:val="002B4173"/>
    <w:rsid w:val="003013EF"/>
    <w:rsid w:val="00385362"/>
    <w:rsid w:val="00431025"/>
    <w:rsid w:val="00444B42"/>
    <w:rsid w:val="00461530"/>
    <w:rsid w:val="004E4582"/>
    <w:rsid w:val="004F4DD8"/>
    <w:rsid w:val="00543C6F"/>
    <w:rsid w:val="00547BD6"/>
    <w:rsid w:val="005659AF"/>
    <w:rsid w:val="005B2607"/>
    <w:rsid w:val="005D1DA8"/>
    <w:rsid w:val="0065406A"/>
    <w:rsid w:val="00693BC8"/>
    <w:rsid w:val="00697CC4"/>
    <w:rsid w:val="00704BBB"/>
    <w:rsid w:val="0071253C"/>
    <w:rsid w:val="00720B21"/>
    <w:rsid w:val="007213D7"/>
    <w:rsid w:val="00752F15"/>
    <w:rsid w:val="0079686F"/>
    <w:rsid w:val="00812114"/>
    <w:rsid w:val="00821323"/>
    <w:rsid w:val="00913459"/>
    <w:rsid w:val="00982912"/>
    <w:rsid w:val="00A01257"/>
    <w:rsid w:val="00A37908"/>
    <w:rsid w:val="00A52D75"/>
    <w:rsid w:val="00A53434"/>
    <w:rsid w:val="00A76046"/>
    <w:rsid w:val="00AB4DF2"/>
    <w:rsid w:val="00AC5849"/>
    <w:rsid w:val="00AC7786"/>
    <w:rsid w:val="00AE4A6A"/>
    <w:rsid w:val="00AE7147"/>
    <w:rsid w:val="00B7268B"/>
    <w:rsid w:val="00BD241E"/>
    <w:rsid w:val="00BE32EB"/>
    <w:rsid w:val="00BF3379"/>
    <w:rsid w:val="00C72757"/>
    <w:rsid w:val="00CF7194"/>
    <w:rsid w:val="00D13B12"/>
    <w:rsid w:val="00E336AD"/>
    <w:rsid w:val="00E33F4C"/>
    <w:rsid w:val="00E41B3D"/>
    <w:rsid w:val="00E44D72"/>
    <w:rsid w:val="00E63065"/>
    <w:rsid w:val="00E85D5D"/>
    <w:rsid w:val="00F20685"/>
    <w:rsid w:val="00F427DB"/>
    <w:rsid w:val="00FA788A"/>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nn.com/profiles/joshua-berlinger" TargetMode="External"/><Relationship Id="rId7" Type="http://schemas.openxmlformats.org/officeDocument/2006/relationships/hyperlink" Target="http://www.cnn.com/profiles/greg-botelho-profile" TargetMode="External"/><Relationship Id="rId8" Type="http://schemas.openxmlformats.org/officeDocument/2006/relationships/hyperlink" Target="http://www.cnn.com/videos/world/2015/02/12/pkg-nigeria-boko-haram-escapee.itn" TargetMode="External"/><Relationship Id="rId9" Type="http://schemas.openxmlformats.org/officeDocument/2006/relationships/hyperlink" Target="http://www.cnn.com/2014/11/14/world/africa/boko-haram-seize-towns-nigeria/index.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2447</Characters>
  <Application>Microsoft Macintosh Word</Application>
  <DocSecurity>0</DocSecurity>
  <Lines>101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3</cp:revision>
  <dcterms:created xsi:type="dcterms:W3CDTF">2015-03-08T19:40:00Z</dcterms:created>
  <dcterms:modified xsi:type="dcterms:W3CDTF">2015-03-08T19:46:00Z</dcterms:modified>
</cp:coreProperties>
</file>