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BAE0D" w14:textId="0EC0C2E5" w:rsidR="005448FD" w:rsidRDefault="004215CE" w:rsidP="00FF1E60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4215C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ISIS 'Morality Police' Rules with Iron Fist</w:t>
      </w:r>
    </w:p>
    <w:p w14:paraId="1A5C412A" w14:textId="77777777" w:rsidR="004215CE" w:rsidRDefault="004215CE" w:rsidP="00FF1E60">
      <w:pP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</w:p>
    <w:p w14:paraId="418470B1" w14:textId="1146206D" w:rsidR="007213D7" w:rsidRDefault="004215CE" w:rsidP="00FF1E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February 18</w:t>
      </w:r>
      <w:r w:rsidR="00FF1E60" w:rsidRPr="004D10FC">
        <w:rPr>
          <w:rFonts w:ascii="Times New Roman" w:eastAsia="Times New Roman" w:hAnsi="Times New Roman" w:cs="Times New Roman"/>
          <w:sz w:val="28"/>
          <w:szCs w:val="28"/>
        </w:rPr>
        <w:t>, 2015</w:t>
      </w:r>
    </w:p>
    <w:p w14:paraId="2FE2731C" w14:textId="351E5F3B" w:rsidR="00DA3CF6" w:rsidRDefault="00DA3CF6" w:rsidP="00DA3CF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By </w:t>
      </w:r>
      <w:r w:rsidR="004215CE">
        <w:rPr>
          <w:rFonts w:ascii="Times New Roman" w:eastAsia="Times New Roman" w:hAnsi="Times New Roman" w:cs="Times New Roman"/>
          <w:bCs/>
          <w:sz w:val="28"/>
          <w:szCs w:val="28"/>
        </w:rPr>
        <w:t>Dalit Halevi &amp; Tova Dvorin</w:t>
      </w:r>
    </w:p>
    <w:p w14:paraId="7C4DB4EE" w14:textId="3B2427CA" w:rsidR="00A25602" w:rsidRDefault="004215CE" w:rsidP="00DA3C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Israel National News</w:t>
      </w:r>
      <w:r w:rsidR="00A25602" w:rsidRPr="00A2560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5448F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A3CF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215CE">
        <w:rPr>
          <w:rFonts w:ascii="Times New Roman" w:hAnsi="Times New Roman" w:cs="Times New Roman"/>
          <w:sz w:val="28"/>
          <w:szCs w:val="28"/>
          <w:u w:color="0000FF"/>
        </w:rPr>
        <w:t>http://www.israelnationalnews.com/News/News.aspx/191400#.VOTV90t6gdv</w:t>
      </w:r>
    </w:p>
    <w:p w14:paraId="254EB852" w14:textId="77777777" w:rsidR="00DA3CF6" w:rsidRDefault="00DA3CF6" w:rsidP="00DA3CF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AD358F" w14:textId="77777777" w:rsidR="004215CE" w:rsidRPr="004215CE" w:rsidRDefault="004215CE" w:rsidP="004215CE">
      <w:pPr>
        <w:widowControl w:val="0"/>
        <w:autoSpaceDE w:val="0"/>
        <w:autoSpaceDN w:val="0"/>
        <w:adjustRightInd w:val="0"/>
        <w:spacing w:after="300"/>
        <w:ind w:right="450"/>
        <w:rPr>
          <w:rFonts w:ascii="Times New Roman" w:hAnsi="Times New Roman" w:cs="Times New Roman"/>
          <w:color w:val="1D1D1D"/>
          <w:sz w:val="28"/>
          <w:szCs w:val="28"/>
        </w:rPr>
      </w:pPr>
      <w:r w:rsidRPr="004215CE">
        <w:rPr>
          <w:rFonts w:ascii="Times New Roman" w:hAnsi="Times New Roman" w:cs="Times New Roman"/>
          <w:color w:val="1D1D1D"/>
          <w:sz w:val="28"/>
          <w:szCs w:val="28"/>
        </w:rPr>
        <w:t>Islamic State (ISIS)'s "morality police" is enforcing modest dress through a reign of terror, human rights organizations claim Monday.</w:t>
      </w:r>
    </w:p>
    <w:p w14:paraId="3E16D3DC" w14:textId="7890D753" w:rsidR="004215CE" w:rsidRPr="004215CE" w:rsidRDefault="004215CE" w:rsidP="004215CE">
      <w:pPr>
        <w:widowControl w:val="0"/>
        <w:autoSpaceDE w:val="0"/>
        <w:autoSpaceDN w:val="0"/>
        <w:adjustRightInd w:val="0"/>
        <w:spacing w:after="300"/>
        <w:ind w:right="450"/>
        <w:rPr>
          <w:rFonts w:ascii="Times New Roman" w:hAnsi="Times New Roman" w:cs="Times New Roman"/>
          <w:color w:val="1D1D1D"/>
          <w:sz w:val="28"/>
          <w:szCs w:val="28"/>
        </w:rPr>
      </w:pPr>
      <w:r w:rsidRPr="004215CE">
        <w:rPr>
          <w:rFonts w:ascii="Times New Roman" w:hAnsi="Times New Roman" w:cs="Times New Roman"/>
          <w:color w:val="1D1D1D"/>
          <w:sz w:val="28"/>
          <w:szCs w:val="28"/>
        </w:rPr>
        <w:t>The Al-Merced NGO reports that the city Albuhamal in the Deir al-Zor province of eastern Syria, the modesty squad attacked a woman because her eyes were too exposed to their liking. Two young men who tried to protect the woman were arrested as well.</w:t>
      </w:r>
    </w:p>
    <w:p w14:paraId="0CCA7624" w14:textId="77777777" w:rsidR="004215CE" w:rsidRPr="004215CE" w:rsidRDefault="004215CE" w:rsidP="004215CE">
      <w:pPr>
        <w:widowControl w:val="0"/>
        <w:autoSpaceDE w:val="0"/>
        <w:autoSpaceDN w:val="0"/>
        <w:adjustRightInd w:val="0"/>
        <w:spacing w:after="300"/>
        <w:ind w:right="450"/>
        <w:rPr>
          <w:rFonts w:ascii="Times New Roman" w:hAnsi="Times New Roman" w:cs="Times New Roman"/>
          <w:color w:val="1D1D1D"/>
          <w:sz w:val="28"/>
          <w:szCs w:val="28"/>
        </w:rPr>
      </w:pPr>
      <w:r w:rsidRPr="004215CE">
        <w:rPr>
          <w:rFonts w:ascii="Times New Roman" w:hAnsi="Times New Roman" w:cs="Times New Roman"/>
          <w:color w:val="1D1D1D"/>
          <w:sz w:val="28"/>
          <w:szCs w:val="28"/>
        </w:rPr>
        <w:t>In Mosul, a center for ISIS in Iraq, the city's morality police regularly beat women with iron rods who are not dressed modestly according to a strict interpretation of Islamic Sharia law. </w:t>
      </w:r>
    </w:p>
    <w:p w14:paraId="4E23070A" w14:textId="77777777" w:rsidR="004215CE" w:rsidRPr="004215CE" w:rsidRDefault="004215CE" w:rsidP="004215CE">
      <w:pPr>
        <w:widowControl w:val="0"/>
        <w:autoSpaceDE w:val="0"/>
        <w:autoSpaceDN w:val="0"/>
        <w:adjustRightInd w:val="0"/>
        <w:spacing w:after="300"/>
        <w:ind w:right="450"/>
        <w:rPr>
          <w:rFonts w:ascii="Times New Roman" w:hAnsi="Times New Roman" w:cs="Times New Roman"/>
          <w:color w:val="1D1D1D"/>
          <w:sz w:val="28"/>
          <w:szCs w:val="28"/>
        </w:rPr>
      </w:pPr>
      <w:r w:rsidRPr="004215CE">
        <w:rPr>
          <w:rFonts w:ascii="Times New Roman" w:hAnsi="Times New Roman" w:cs="Times New Roman"/>
          <w:color w:val="1D1D1D"/>
          <w:sz w:val="28"/>
          <w:szCs w:val="28"/>
        </w:rPr>
        <w:t>Recently, the group published a guide for Muslim women.</w:t>
      </w:r>
    </w:p>
    <w:p w14:paraId="30D1DACF" w14:textId="77777777" w:rsidR="004215CE" w:rsidRPr="004215CE" w:rsidRDefault="004215CE" w:rsidP="004215CE">
      <w:pPr>
        <w:widowControl w:val="0"/>
        <w:autoSpaceDE w:val="0"/>
        <w:autoSpaceDN w:val="0"/>
        <w:adjustRightInd w:val="0"/>
        <w:spacing w:after="300"/>
        <w:ind w:right="450"/>
        <w:rPr>
          <w:rFonts w:ascii="Times New Roman" w:hAnsi="Times New Roman" w:cs="Times New Roman"/>
          <w:color w:val="1D1D1D"/>
          <w:sz w:val="28"/>
          <w:szCs w:val="28"/>
        </w:rPr>
      </w:pPr>
      <w:r w:rsidRPr="004215CE">
        <w:rPr>
          <w:rFonts w:ascii="Times New Roman" w:hAnsi="Times New Roman" w:cs="Times New Roman"/>
          <w:color w:val="1D1D1D"/>
          <w:sz w:val="28"/>
          <w:szCs w:val="28"/>
        </w:rPr>
        <w:t>Among other things, it was explained in that girls as young as 9 years old can marry, and that the role of women is to stay home unless there is a real need to exit the house. Women are also permitted to be taken captives as prisoners of war, as are children.</w:t>
      </w:r>
    </w:p>
    <w:p w14:paraId="7DC3F84F" w14:textId="77777777" w:rsidR="004215CE" w:rsidRPr="004215CE" w:rsidRDefault="004215CE" w:rsidP="004215CE">
      <w:pPr>
        <w:widowControl w:val="0"/>
        <w:autoSpaceDE w:val="0"/>
        <w:autoSpaceDN w:val="0"/>
        <w:adjustRightInd w:val="0"/>
        <w:spacing w:after="300"/>
        <w:ind w:right="450"/>
        <w:rPr>
          <w:rFonts w:ascii="Times New Roman" w:hAnsi="Times New Roman" w:cs="Times New Roman"/>
          <w:color w:val="1D1D1D"/>
          <w:sz w:val="28"/>
          <w:szCs w:val="28"/>
        </w:rPr>
      </w:pPr>
      <w:r w:rsidRPr="004215CE">
        <w:rPr>
          <w:rFonts w:ascii="Times New Roman" w:hAnsi="Times New Roman" w:cs="Times New Roman"/>
          <w:color w:val="1D1D1D"/>
          <w:sz w:val="28"/>
          <w:szCs w:val="28"/>
        </w:rPr>
        <w:t xml:space="preserve">ISIS has already explained that Islam calls for non-Muslim women to be  </w:t>
      </w:r>
      <w:hyperlink r:id="rId6" w:history="1">
        <w:r w:rsidRPr="004215CE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forced into sexual slavery</w:t>
        </w:r>
      </w:hyperlink>
      <w:r w:rsidRPr="004215CE">
        <w:rPr>
          <w:rFonts w:ascii="Times New Roman" w:hAnsi="Times New Roman" w:cs="Times New Roman"/>
          <w:color w:val="1D1D1D"/>
          <w:sz w:val="28"/>
          <w:szCs w:val="28"/>
        </w:rPr>
        <w:t xml:space="preserve">, and likewise recently  </w:t>
      </w:r>
      <w:hyperlink r:id="rId7" w:history="1">
        <w:r w:rsidRPr="004215CE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stoned a woman</w:t>
        </w:r>
      </w:hyperlink>
      <w:r w:rsidRPr="004215CE">
        <w:rPr>
          <w:rFonts w:ascii="Times New Roman" w:hAnsi="Times New Roman" w:cs="Times New Roman"/>
          <w:color w:val="1D1D1D"/>
          <w:sz w:val="28"/>
          <w:szCs w:val="28"/>
        </w:rPr>
        <w:t> accused of adultery.</w:t>
      </w:r>
    </w:p>
    <w:p w14:paraId="6219E8FB" w14:textId="77777777" w:rsidR="004215CE" w:rsidRPr="004215CE" w:rsidRDefault="004215CE" w:rsidP="004215CE">
      <w:pPr>
        <w:widowControl w:val="0"/>
        <w:autoSpaceDE w:val="0"/>
        <w:autoSpaceDN w:val="0"/>
        <w:adjustRightInd w:val="0"/>
        <w:spacing w:after="300"/>
        <w:ind w:right="450"/>
        <w:rPr>
          <w:rFonts w:ascii="Times New Roman" w:hAnsi="Times New Roman" w:cs="Times New Roman"/>
          <w:color w:val="1D1D1D"/>
          <w:sz w:val="28"/>
          <w:szCs w:val="28"/>
        </w:rPr>
      </w:pPr>
      <w:r w:rsidRPr="004215CE">
        <w:rPr>
          <w:rFonts w:ascii="Times New Roman" w:hAnsi="Times New Roman" w:cs="Times New Roman"/>
          <w:color w:val="1D1D1D"/>
          <w:sz w:val="28"/>
          <w:szCs w:val="28"/>
        </w:rPr>
        <w:t xml:space="preserve">Young women have been targeted over and over again by the terror group, which recruits women to support its male terrorists and serve as wives, baby-sitters, and  </w:t>
      </w:r>
      <w:hyperlink r:id="rId8" w:history="1">
        <w:r w:rsidRPr="004215CE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mothers to future jihadists</w:t>
        </w:r>
      </w:hyperlink>
      <w:r w:rsidRPr="004215CE">
        <w:rPr>
          <w:rFonts w:ascii="Times New Roman" w:hAnsi="Times New Roman" w:cs="Times New Roman"/>
          <w:color w:val="1D1D1D"/>
          <w:sz w:val="28"/>
          <w:szCs w:val="28"/>
        </w:rPr>
        <w:t>.  </w:t>
      </w:r>
    </w:p>
    <w:p w14:paraId="2512CBC7" w14:textId="6CEDB8E5" w:rsidR="0053792C" w:rsidRPr="00DA3CF6" w:rsidRDefault="004215CE" w:rsidP="004215CE">
      <w:pPr>
        <w:widowControl w:val="0"/>
        <w:autoSpaceDE w:val="0"/>
        <w:autoSpaceDN w:val="0"/>
        <w:adjustRightInd w:val="0"/>
        <w:spacing w:after="300"/>
        <w:ind w:right="450"/>
        <w:rPr>
          <w:rFonts w:ascii="Times New Roman" w:hAnsi="Times New Roman" w:cs="Times New Roman"/>
          <w:kern w:val="1"/>
          <w:sz w:val="28"/>
          <w:szCs w:val="28"/>
        </w:rPr>
      </w:pPr>
      <w:r w:rsidRPr="004215CE">
        <w:rPr>
          <w:rFonts w:ascii="Times New Roman" w:hAnsi="Times New Roman" w:cs="Times New Roman"/>
          <w:color w:val="1D1D1D"/>
          <w:sz w:val="28"/>
          <w:szCs w:val="28"/>
        </w:rPr>
        <w:t xml:space="preserve">Despite the lack of equal rights for women within ISIS,  </w:t>
      </w:r>
      <w:hyperlink r:id="rId9" w:history="1">
        <w:r w:rsidRPr="004215CE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scores of women</w:t>
        </w:r>
      </w:hyperlink>
      <w:r w:rsidR="00A4619C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bookmarkStart w:id="0" w:name="_GoBack"/>
      <w:bookmarkEnd w:id="0"/>
      <w:r w:rsidRPr="004215CE">
        <w:rPr>
          <w:rFonts w:ascii="Times New Roman" w:hAnsi="Times New Roman" w:cs="Times New Roman"/>
          <w:color w:val="1D1D1D"/>
          <w:sz w:val="28"/>
          <w:szCs w:val="28"/>
        </w:rPr>
        <w:t>from Syria and Iraq as well as from the West have volunteered to join the modesty squad - and appear to live relatively normal lives.</w:t>
      </w:r>
    </w:p>
    <w:sectPr w:rsidR="0053792C" w:rsidRPr="00DA3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770CAF"/>
    <w:multiLevelType w:val="multilevel"/>
    <w:tmpl w:val="7A4A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7290D"/>
    <w:multiLevelType w:val="multilevel"/>
    <w:tmpl w:val="4950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42A24"/>
    <w:multiLevelType w:val="multilevel"/>
    <w:tmpl w:val="9E22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90C15"/>
    <w:multiLevelType w:val="multilevel"/>
    <w:tmpl w:val="5B9A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1F221F"/>
    <w:multiLevelType w:val="multilevel"/>
    <w:tmpl w:val="821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A6139"/>
    <w:multiLevelType w:val="multilevel"/>
    <w:tmpl w:val="07FA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42CED"/>
    <w:multiLevelType w:val="multilevel"/>
    <w:tmpl w:val="64B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B64D0"/>
    <w:multiLevelType w:val="multilevel"/>
    <w:tmpl w:val="B5E2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60"/>
    <w:rsid w:val="0009426F"/>
    <w:rsid w:val="0014590F"/>
    <w:rsid w:val="00251B49"/>
    <w:rsid w:val="00385362"/>
    <w:rsid w:val="00402A24"/>
    <w:rsid w:val="00406006"/>
    <w:rsid w:val="004215CE"/>
    <w:rsid w:val="004D10FC"/>
    <w:rsid w:val="0053792C"/>
    <w:rsid w:val="005448FD"/>
    <w:rsid w:val="0066479A"/>
    <w:rsid w:val="00704BBB"/>
    <w:rsid w:val="00717091"/>
    <w:rsid w:val="007213D7"/>
    <w:rsid w:val="00786FDD"/>
    <w:rsid w:val="008F5497"/>
    <w:rsid w:val="00947FF2"/>
    <w:rsid w:val="009953E6"/>
    <w:rsid w:val="00A25602"/>
    <w:rsid w:val="00A30A90"/>
    <w:rsid w:val="00A4619C"/>
    <w:rsid w:val="00AC5849"/>
    <w:rsid w:val="00B16E16"/>
    <w:rsid w:val="00CB2342"/>
    <w:rsid w:val="00DA3CF6"/>
    <w:rsid w:val="00F2591B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67B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E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F1E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1E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F1E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1E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1E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1E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1E6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1E6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E60"/>
    <w:rPr>
      <w:color w:val="0000FF"/>
      <w:u w:val="single"/>
    </w:rPr>
  </w:style>
  <w:style w:type="character" w:customStyle="1" w:styleId="share-count">
    <w:name w:val="share-count"/>
    <w:basedOn w:val="DefaultParagraphFont"/>
    <w:rsid w:val="00FF1E60"/>
  </w:style>
  <w:style w:type="paragraph" w:styleId="NormalWeb">
    <w:name w:val="Normal (Web)"/>
    <w:basedOn w:val="Normal"/>
    <w:uiPriority w:val="99"/>
    <w:semiHidden/>
    <w:unhideWhenUsed/>
    <w:rsid w:val="00FF1E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E60"/>
    <w:rPr>
      <w:b/>
      <w:bCs/>
    </w:rPr>
  </w:style>
  <w:style w:type="character" w:styleId="Emphasis">
    <w:name w:val="Emphasis"/>
    <w:basedOn w:val="DefaultParagraphFont"/>
    <w:uiPriority w:val="20"/>
    <w:qFormat/>
    <w:rsid w:val="00FF1E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E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F1E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1E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F1E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1E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1E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1E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1E6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1E6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E60"/>
    <w:rPr>
      <w:color w:val="0000FF"/>
      <w:u w:val="single"/>
    </w:rPr>
  </w:style>
  <w:style w:type="character" w:customStyle="1" w:styleId="share-count">
    <w:name w:val="share-count"/>
    <w:basedOn w:val="DefaultParagraphFont"/>
    <w:rsid w:val="00FF1E60"/>
  </w:style>
  <w:style w:type="paragraph" w:styleId="NormalWeb">
    <w:name w:val="Normal (Web)"/>
    <w:basedOn w:val="Normal"/>
    <w:uiPriority w:val="99"/>
    <w:semiHidden/>
    <w:unhideWhenUsed/>
    <w:rsid w:val="00FF1E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E60"/>
    <w:rPr>
      <w:b/>
      <w:bCs/>
    </w:rPr>
  </w:style>
  <w:style w:type="character" w:styleId="Emphasis">
    <w:name w:val="Emphasis"/>
    <w:basedOn w:val="DefaultParagraphFont"/>
    <w:uiPriority w:val="20"/>
    <w:qFormat/>
    <w:rsid w:val="00FF1E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5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6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sraelnationalnews.com/News/News.aspx/186105" TargetMode="External"/><Relationship Id="rId7" Type="http://schemas.openxmlformats.org/officeDocument/2006/relationships/hyperlink" Target="http://www.israelnationalnews.com/News/News.aspx/186403" TargetMode="External"/><Relationship Id="rId8" Type="http://schemas.openxmlformats.org/officeDocument/2006/relationships/hyperlink" Target="http://www.israelnationalnews.com/News/News.aspx/189381_XCUeOA" TargetMode="External"/><Relationship Id="rId9" Type="http://schemas.openxmlformats.org/officeDocument/2006/relationships/hyperlink" Target="http://www.israelnationalnews.com/News/News.aspx/184891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1645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Eli Steele</cp:lastModifiedBy>
  <cp:revision>3</cp:revision>
  <dcterms:created xsi:type="dcterms:W3CDTF">2015-02-18T19:32:00Z</dcterms:created>
  <dcterms:modified xsi:type="dcterms:W3CDTF">2015-02-18T19:33:00Z</dcterms:modified>
</cp:coreProperties>
</file>