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AA" w:rsidRPr="00792BB2" w:rsidRDefault="00B740FC" w:rsidP="00D20498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B740FC">
        <w:rPr>
          <w:rFonts w:ascii="Times New Roman" w:hAnsi="Times New Roman" w:cs="Times New Roman"/>
          <w:b/>
          <w:sz w:val="44"/>
        </w:rPr>
        <w:t>Marseille: Fatal knife attack at train station</w:t>
      </w:r>
    </w:p>
    <w:p w:rsidR="00792BB2" w:rsidRDefault="000A2890" w:rsidP="00792B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</w:t>
      </w:r>
      <w:r w:rsidR="00792BB2">
        <w:rPr>
          <w:rFonts w:ascii="Times New Roman" w:hAnsi="Times New Roman" w:cs="Times New Roman"/>
          <w:sz w:val="24"/>
        </w:rPr>
        <w:t>, 2017</w:t>
      </w:r>
    </w:p>
    <w:p w:rsidR="00792BB2" w:rsidRDefault="000A2890" w:rsidP="00792B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BBC News</w:t>
      </w:r>
    </w:p>
    <w:p w:rsidR="00792BB2" w:rsidRDefault="00B740FC" w:rsidP="00792BB2">
      <w:pPr>
        <w:spacing w:after="0"/>
        <w:rPr>
          <w:rFonts w:ascii="Times New Roman" w:hAnsi="Times New Roman" w:cs="Times New Roman"/>
          <w:sz w:val="24"/>
        </w:rPr>
      </w:pPr>
      <w:hyperlink r:id="rId4" w:history="1">
        <w:r w:rsidRPr="007805AB">
          <w:rPr>
            <w:rStyle w:val="Hyperlink"/>
            <w:rFonts w:ascii="Times New Roman" w:hAnsi="Times New Roman" w:cs="Times New Roman"/>
            <w:sz w:val="24"/>
          </w:rPr>
          <w:t>http://www.bbc.com/news/world-europe-41461107</w:t>
        </w:r>
      </w:hyperlink>
    </w:p>
    <w:p w:rsidR="00B740FC" w:rsidRDefault="00B740FC" w:rsidP="00792BB2">
      <w:pPr>
        <w:spacing w:after="0"/>
        <w:rPr>
          <w:rFonts w:ascii="Times New Roman" w:hAnsi="Times New Roman" w:cs="Times New Roman"/>
          <w:sz w:val="24"/>
        </w:rPr>
      </w:pPr>
    </w:p>
    <w:p w:rsidR="00B740FC" w:rsidRPr="00B740FC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>Two people have been killed in a knife attack at Marseille's Saint Charles train station.</w:t>
      </w:r>
    </w:p>
    <w:p w:rsidR="00B740FC" w:rsidRPr="00B740FC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>The assailant has been shot dead by security forces in the southern French city. The incident is being treated as an act of terrorism, media report.</w:t>
      </w:r>
    </w:p>
    <w:p w:rsidR="00B740FC" w:rsidRPr="00B740FC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 xml:space="preserve">"Two victims have been stabbed to death," regional police chief Olivier de </w:t>
      </w:r>
      <w:proofErr w:type="spellStart"/>
      <w:r w:rsidRPr="00B740FC">
        <w:rPr>
          <w:rFonts w:ascii="Times New Roman" w:hAnsi="Times New Roman" w:cs="Times New Roman"/>
          <w:sz w:val="24"/>
          <w:szCs w:val="24"/>
        </w:rPr>
        <w:t>Mazieres</w:t>
      </w:r>
      <w:proofErr w:type="spellEnd"/>
      <w:r w:rsidRPr="00B740FC">
        <w:rPr>
          <w:rFonts w:ascii="Times New Roman" w:hAnsi="Times New Roman" w:cs="Times New Roman"/>
          <w:sz w:val="24"/>
          <w:szCs w:val="24"/>
        </w:rPr>
        <w:t xml:space="preserve"> told AFP.</w:t>
      </w:r>
    </w:p>
    <w:p w:rsidR="00B740FC" w:rsidRPr="00B740FC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 xml:space="preserve">France's Interior Minister, Gérard </w:t>
      </w:r>
      <w:proofErr w:type="spellStart"/>
      <w:r w:rsidRPr="00B740FC">
        <w:rPr>
          <w:rFonts w:ascii="Times New Roman" w:hAnsi="Times New Roman" w:cs="Times New Roman"/>
          <w:sz w:val="24"/>
          <w:szCs w:val="24"/>
        </w:rPr>
        <w:t>Collomb</w:t>
      </w:r>
      <w:proofErr w:type="spellEnd"/>
      <w:r w:rsidRPr="00B740FC">
        <w:rPr>
          <w:rFonts w:ascii="Times New Roman" w:hAnsi="Times New Roman" w:cs="Times New Roman"/>
          <w:sz w:val="24"/>
          <w:szCs w:val="24"/>
        </w:rPr>
        <w:t>, said he was immediately travelling to the scene.</w:t>
      </w:r>
    </w:p>
    <w:p w:rsidR="00B740FC" w:rsidRPr="00B740FC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>France's national police tweeted that the situation at the station had been resolved, and the perpetrator "</w:t>
      </w:r>
      <w:proofErr w:type="spellStart"/>
      <w:r w:rsidRPr="00B740FC">
        <w:rPr>
          <w:rFonts w:ascii="Times New Roman" w:hAnsi="Times New Roman" w:cs="Times New Roman"/>
          <w:sz w:val="24"/>
          <w:szCs w:val="24"/>
        </w:rPr>
        <w:t>neutralised</w:t>
      </w:r>
      <w:proofErr w:type="spellEnd"/>
      <w:r w:rsidRPr="00B740FC">
        <w:rPr>
          <w:rFonts w:ascii="Times New Roman" w:hAnsi="Times New Roman" w:cs="Times New Roman"/>
          <w:sz w:val="24"/>
          <w:szCs w:val="24"/>
        </w:rPr>
        <w:t xml:space="preserve"> and shot down".</w:t>
      </w:r>
    </w:p>
    <w:p w:rsidR="000A2890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>Train traffic has been stopped, it said. Police had earlier asked people to avoid the area.</w:t>
      </w:r>
    </w:p>
    <w:p w:rsidR="00B740FC" w:rsidRPr="00B740FC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>An unnamed official told France's Le Monde newspaper that the assailant had cried "</w:t>
      </w:r>
      <w:proofErr w:type="spellStart"/>
      <w:r w:rsidRPr="00B740FC">
        <w:rPr>
          <w:rFonts w:ascii="Times New Roman" w:hAnsi="Times New Roman" w:cs="Times New Roman"/>
          <w:sz w:val="24"/>
          <w:szCs w:val="24"/>
        </w:rPr>
        <w:t>Allahu</w:t>
      </w:r>
      <w:proofErr w:type="spellEnd"/>
      <w:r w:rsidRPr="00B740FC">
        <w:rPr>
          <w:rFonts w:ascii="Times New Roman" w:hAnsi="Times New Roman" w:cs="Times New Roman"/>
          <w:sz w:val="24"/>
          <w:szCs w:val="24"/>
        </w:rPr>
        <w:t xml:space="preserve"> Akbar" (God is greatest).</w:t>
      </w:r>
    </w:p>
    <w:p w:rsidR="00B740FC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>French media report that both victims were women; one had her throat cut and the other was stabbed to death.</w:t>
      </w:r>
    </w:p>
    <w:p w:rsidR="00B740FC" w:rsidRPr="00B740FC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 xml:space="preserve">According to BFMTV, the attacker was killed by French soldiers who were already in the station as part of Operation </w:t>
      </w:r>
      <w:proofErr w:type="spellStart"/>
      <w:r w:rsidRPr="00B740FC">
        <w:rPr>
          <w:rFonts w:ascii="Times New Roman" w:hAnsi="Times New Roman" w:cs="Times New Roman"/>
          <w:sz w:val="24"/>
          <w:szCs w:val="24"/>
        </w:rPr>
        <w:t>Sentinelle</w:t>
      </w:r>
      <w:proofErr w:type="spellEnd"/>
      <w:r w:rsidRPr="00B740FC">
        <w:rPr>
          <w:rFonts w:ascii="Times New Roman" w:hAnsi="Times New Roman" w:cs="Times New Roman"/>
          <w:sz w:val="24"/>
          <w:szCs w:val="24"/>
        </w:rPr>
        <w:t>, which sees combat troops patrol streets and protect key sites amid an ongoing state of emergency.</w:t>
      </w:r>
    </w:p>
    <w:p w:rsidR="00B740FC" w:rsidRPr="00792BB2" w:rsidRDefault="00B740FC" w:rsidP="00B740FC">
      <w:pPr>
        <w:rPr>
          <w:rFonts w:ascii="Times New Roman" w:hAnsi="Times New Roman" w:cs="Times New Roman"/>
          <w:sz w:val="24"/>
          <w:szCs w:val="24"/>
        </w:rPr>
      </w:pPr>
      <w:r w:rsidRPr="00B740FC">
        <w:rPr>
          <w:rFonts w:ascii="Times New Roman" w:hAnsi="Times New Roman" w:cs="Times New Roman"/>
          <w:sz w:val="24"/>
          <w:szCs w:val="24"/>
        </w:rPr>
        <w:t>The man who carried out the attack was in his twenties and of North African appearance, reports say.</w:t>
      </w:r>
      <w:bookmarkStart w:id="0" w:name="_GoBack"/>
      <w:bookmarkEnd w:id="0"/>
    </w:p>
    <w:sectPr w:rsidR="00B740FC" w:rsidRPr="0079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B2"/>
    <w:rsid w:val="000A2890"/>
    <w:rsid w:val="000D54F1"/>
    <w:rsid w:val="000E218E"/>
    <w:rsid w:val="00571BC7"/>
    <w:rsid w:val="007208AA"/>
    <w:rsid w:val="00792BB2"/>
    <w:rsid w:val="008478E2"/>
    <w:rsid w:val="00B740FC"/>
    <w:rsid w:val="00B847B6"/>
    <w:rsid w:val="00BA69BB"/>
    <w:rsid w:val="00C47673"/>
    <w:rsid w:val="00D20498"/>
    <w:rsid w:val="00E90A58"/>
    <w:rsid w:val="00F80629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8B10"/>
  <w15:chartTrackingRefBased/>
  <w15:docId w15:val="{A0C31CD5-CBBE-4A0A-A498-23908272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B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bc.com/news/world-europe-41461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2017-10-01T15:10:00Z</dcterms:created>
  <dcterms:modified xsi:type="dcterms:W3CDTF">2017-10-01T15:10:00Z</dcterms:modified>
</cp:coreProperties>
</file>