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21212"/>
          <w:sz w:val="44"/>
          <w:szCs w:val="44"/>
          <w:shd w:val="clear" w:color="auto" w:fill="ffffff"/>
          <w:rtl w:val="0"/>
          <w:lang w:val="en-US"/>
        </w:rPr>
        <w:t>Rapist is let off for sexually attacking a woman after agreeing to allow his sister to be raped by his victim's brother in Pakistan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shd w:val="clear" w:color="auto" w:fill="ffffff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2121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121212"/>
          <w:sz w:val="24"/>
          <w:szCs w:val="24"/>
          <w:shd w:val="clear" w:color="auto" w:fill="ffffff"/>
          <w:rtl w:val="0"/>
          <w:lang w:val="en-US"/>
        </w:rPr>
        <w:t xml:space="preserve">March </w:t>
      </w:r>
      <w:r>
        <w:rPr>
          <w:rFonts w:ascii="Times New Roman" w:hAnsi="Times New Roman"/>
          <w:color w:val="121212"/>
          <w:sz w:val="24"/>
          <w:szCs w:val="24"/>
          <w:shd w:val="clear" w:color="auto" w:fill="ffffff"/>
          <w:rtl w:val="0"/>
          <w:lang w:val="en-US"/>
        </w:rPr>
        <w:t>26</w:t>
      </w:r>
      <w:r>
        <w:rPr>
          <w:rFonts w:ascii="Times New Roman" w:hAnsi="Times New Roman"/>
          <w:color w:val="121212"/>
          <w:sz w:val="24"/>
          <w:szCs w:val="24"/>
          <w:shd w:val="clear" w:color="auto" w:fill="ffffff"/>
          <w:rtl w:val="0"/>
          <w:lang w:val="en-US"/>
        </w:rPr>
        <w:t>, 2018</w:t>
      </w:r>
    </w:p>
    <w:p>
      <w:pPr>
        <w:pStyle w:val="Default"/>
        <w:rPr>
          <w:rFonts w:ascii="Times New Roman" w:cs="Times New Roman" w:hAnsi="Times New Roman" w:eastAsia="Times New Roman"/>
          <w:color w:val="12121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121212"/>
          <w:sz w:val="24"/>
          <w:szCs w:val="24"/>
          <w:shd w:val="clear" w:color="auto" w:fill="ffffff"/>
          <w:rtl w:val="0"/>
          <w:lang w:val="en-US"/>
        </w:rPr>
        <w:t>By Sarah Malm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Daily Mail</w:t>
      </w:r>
    </w:p>
    <w:p>
      <w:pPr>
        <w:pStyle w:val="Body A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http://www.dailymail.co.uk/news/article-5544481/Rapist-let-agreeing-allow-sister-raped-victims-brother-Pakistan.html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 shocking case of 'revenge rape' involving 12 members of two families has been unearthed by police in Punjab province, Pakistan.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 man had been accused of raping a woman in Pir Mahal in the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Toba Tek Singh district on March 20.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Local news reports that the suspect's family had approached the victim's family for 'pardon and reconciliation'.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 victim's family agreed to pardon the rapist, on the condition that 'her brother would commit the same act with the suspect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sister', dawn.com reports.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 dozen people attending a meeting between the two families agreed to the terms, and the brother subsequently had sex with the suspect's sister on March 21.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 police officer found out about the case when the two families prepared legal documents agreeing not to press charges against each other.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Pir Mahal Police Sub-Inspector Shaukat Ali Javed saw the and reported the families to his superiors.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All 12 people in attendance , including four women, of which one was the victim of the second rape, were arrested on Saturday.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case has echoes another incident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in the southern city of Multan last July, where a village council ordered a 'revenge rape' on a 16-year-old girl.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 girl's brother had sexually assaulted a 12-year-old, and the 'revenge rape' was reportedly carried out in front of her parents and 40 members of the village council.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