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C7667" w14:textId="68BE3D44" w:rsidR="00C65757" w:rsidRDefault="00D01643" w:rsidP="00D01643">
      <w:pPr>
        <w:spacing w:after="0" w:line="240" w:lineRule="auto"/>
        <w:rPr>
          <w:rFonts w:ascii="Times New Roman" w:hAnsi="Times New Roman" w:cs="Times New Roman"/>
          <w:b/>
          <w:bCs/>
          <w:iCs/>
          <w:sz w:val="44"/>
          <w:szCs w:val="44"/>
        </w:rPr>
      </w:pPr>
      <w:r w:rsidRPr="00D01643">
        <w:rPr>
          <w:rFonts w:ascii="Times New Roman" w:hAnsi="Times New Roman" w:cs="Times New Roman"/>
          <w:b/>
          <w:bCs/>
          <w:iCs/>
          <w:sz w:val="44"/>
          <w:szCs w:val="44"/>
        </w:rPr>
        <w:t>Slaves Forced to Run Marathon Shoeless in Qatar</w:t>
      </w:r>
    </w:p>
    <w:p w14:paraId="158D9D31" w14:textId="77777777" w:rsidR="00D01643" w:rsidRDefault="00D01643" w:rsidP="00EA22D4">
      <w:pPr>
        <w:spacing w:after="0" w:line="240" w:lineRule="auto"/>
        <w:jc w:val="both"/>
        <w:rPr>
          <w:rFonts w:ascii="Times New Roman" w:eastAsia="Times New Roman" w:hAnsi="Times New Roman" w:cs="Times New Roman"/>
          <w:sz w:val="28"/>
          <w:szCs w:val="28"/>
        </w:rPr>
      </w:pPr>
    </w:p>
    <w:p w14:paraId="52990190" w14:textId="3DF44644" w:rsidR="00EA22D4" w:rsidRDefault="00C65757" w:rsidP="00EA22D4">
      <w:pPr>
        <w:spacing w:after="0" w:line="240" w:lineRule="auto"/>
        <w:jc w:val="both"/>
        <w:rPr>
          <w:rFonts w:ascii="Times New Roman" w:eastAsia="Times New Roman" w:hAnsi="Times New Roman" w:cs="Times New Roman"/>
          <w:sz w:val="28"/>
          <w:szCs w:val="28"/>
        </w:rPr>
      </w:pPr>
      <w:r w:rsidRPr="00C65757">
        <w:rPr>
          <w:rFonts w:ascii="Times New Roman" w:eastAsia="Times New Roman" w:hAnsi="Times New Roman" w:cs="Times New Roman"/>
          <w:sz w:val="28"/>
          <w:szCs w:val="28"/>
        </w:rPr>
        <w:t>April 3</w:t>
      </w:r>
      <w:r w:rsidR="00EA22D4" w:rsidRPr="00C65757">
        <w:rPr>
          <w:rFonts w:ascii="Times New Roman" w:eastAsia="Times New Roman" w:hAnsi="Times New Roman" w:cs="Times New Roman"/>
          <w:sz w:val="28"/>
          <w:szCs w:val="28"/>
        </w:rPr>
        <w:t>, 2015</w:t>
      </w:r>
    </w:p>
    <w:p w14:paraId="74D41972" w14:textId="60446E26" w:rsidR="00D01643" w:rsidRDefault="00D01643"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By Ben Collins</w:t>
      </w:r>
    </w:p>
    <w:p w14:paraId="07E1108C" w14:textId="3C4296D9" w:rsidR="00D01643" w:rsidRPr="00C65757" w:rsidRDefault="00D01643"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Daily Beast</w:t>
      </w:r>
    </w:p>
    <w:p w14:paraId="12012950" w14:textId="351E5535" w:rsidR="009A0850" w:rsidRPr="00C65757" w:rsidRDefault="00D01643" w:rsidP="00A52C04">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sz w:val="28"/>
          <w:szCs w:val="28"/>
        </w:rPr>
        <w:t>http://www.thedailybeast.com/articles/2015/04/02/slaves-to-run-shoeless-in-qatar.html</w:t>
      </w:r>
    </w:p>
    <w:p w14:paraId="67B79ED4" w14:textId="77777777" w:rsidR="00D01643" w:rsidRDefault="00D01643" w:rsidP="00C65757">
      <w:pPr>
        <w:widowControl w:val="0"/>
        <w:autoSpaceDE w:val="0"/>
        <w:autoSpaceDN w:val="0"/>
        <w:adjustRightInd w:val="0"/>
        <w:spacing w:after="0" w:line="240" w:lineRule="auto"/>
        <w:rPr>
          <w:rFonts w:ascii="Times New Roman" w:hAnsi="Times New Roman" w:cs="Times New Roman"/>
          <w:bCs/>
          <w:color w:val="262626"/>
          <w:sz w:val="28"/>
          <w:szCs w:val="28"/>
        </w:rPr>
      </w:pPr>
    </w:p>
    <w:p w14:paraId="086B09B9" w14:textId="77777777"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bCs/>
          <w:color w:val="262626"/>
          <w:sz w:val="28"/>
          <w:szCs w:val="28"/>
        </w:rPr>
        <w:t>In Qatar, where at least one immigrant worker dies per day working to complete its World Cup infrastructure by 2022, workers were bused in to run a marathon in whatever clothes they had in order to break a Guinness World Record.</w:t>
      </w:r>
    </w:p>
    <w:p w14:paraId="2408EBF1" w14:textId="77777777" w:rsidR="00D01643" w:rsidRP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p>
    <w:p w14:paraId="0D60C29F" w14:textId="77777777"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bCs/>
          <w:color w:val="262626"/>
          <w:sz w:val="28"/>
          <w:szCs w:val="28"/>
        </w:rPr>
        <w:t xml:space="preserve">In an effort to break a Guinness World Record, a Qatari sports club </w:t>
      </w:r>
      <w:hyperlink r:id="rId6" w:history="1">
        <w:r w:rsidRPr="00D01643">
          <w:rPr>
            <w:rStyle w:val="Hyperlink"/>
            <w:rFonts w:ascii="Times New Roman" w:hAnsi="Times New Roman" w:cs="Times New Roman"/>
            <w:bCs/>
            <w:sz w:val="28"/>
            <w:szCs w:val="28"/>
          </w:rPr>
          <w:t>reportedly bused in migrant workers</w:t>
        </w:r>
      </w:hyperlink>
      <w:r w:rsidRPr="00D01643">
        <w:rPr>
          <w:rFonts w:ascii="Times New Roman" w:hAnsi="Times New Roman" w:cs="Times New Roman"/>
          <w:bCs/>
          <w:color w:val="262626"/>
          <w:sz w:val="28"/>
          <w:szCs w:val="28"/>
        </w:rPr>
        <w:t xml:space="preserve"> and forced them to run in a state-sponsored “</w:t>
      </w:r>
      <w:proofErr w:type="spellStart"/>
      <w:r w:rsidRPr="00D01643">
        <w:rPr>
          <w:rFonts w:ascii="Times New Roman" w:hAnsi="Times New Roman" w:cs="Times New Roman"/>
          <w:bCs/>
          <w:color w:val="262626"/>
          <w:sz w:val="28"/>
          <w:szCs w:val="28"/>
        </w:rPr>
        <w:t>megamarathon</w:t>
      </w:r>
      <w:proofErr w:type="spellEnd"/>
      <w:r w:rsidRPr="00D01643">
        <w:rPr>
          <w:rFonts w:ascii="Times New Roman" w:hAnsi="Times New Roman" w:cs="Times New Roman"/>
          <w:bCs/>
          <w:color w:val="262626"/>
          <w:sz w:val="28"/>
          <w:szCs w:val="28"/>
        </w:rPr>
        <w:t>” in Doha last Friday.</w:t>
      </w:r>
    </w:p>
    <w:p w14:paraId="05503952" w14:textId="77777777" w:rsidR="00D01643" w:rsidRP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p>
    <w:p w14:paraId="5416FB04" w14:textId="77777777"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bCs/>
          <w:color w:val="262626"/>
          <w:sz w:val="28"/>
          <w:szCs w:val="28"/>
        </w:rPr>
        <w:t xml:space="preserve">Many of the workers were said to have run the race in flip-flops and jeans and, </w:t>
      </w:r>
      <w:hyperlink r:id="rId7" w:history="1">
        <w:r w:rsidRPr="00D01643">
          <w:rPr>
            <w:rStyle w:val="Hyperlink"/>
            <w:rFonts w:ascii="Times New Roman" w:hAnsi="Times New Roman" w:cs="Times New Roman"/>
            <w:bCs/>
            <w:sz w:val="28"/>
            <w:szCs w:val="28"/>
          </w:rPr>
          <w:t>according to Doha News</w:t>
        </w:r>
      </w:hyperlink>
      <w:r w:rsidRPr="00D01643">
        <w:rPr>
          <w:rFonts w:ascii="Times New Roman" w:hAnsi="Times New Roman" w:cs="Times New Roman"/>
          <w:bCs/>
          <w:color w:val="262626"/>
          <w:sz w:val="28"/>
          <w:szCs w:val="28"/>
        </w:rPr>
        <w:t>, some laborers “tried to leave but were turned back and were yelled at that they need to stay and cross the line.”</w:t>
      </w:r>
    </w:p>
    <w:p w14:paraId="71B3BE2D" w14:textId="77777777" w:rsidR="00D01643" w:rsidRP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p>
    <w:p w14:paraId="10A8BD92" w14:textId="77777777"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bCs/>
          <w:color w:val="262626"/>
          <w:sz w:val="28"/>
          <w:szCs w:val="28"/>
        </w:rPr>
        <w:t xml:space="preserve">According to the </w:t>
      </w:r>
      <w:hyperlink r:id="rId8" w:history="1">
        <w:r w:rsidRPr="00D01643">
          <w:rPr>
            <w:rStyle w:val="Hyperlink"/>
            <w:rFonts w:ascii="Times New Roman" w:hAnsi="Times New Roman" w:cs="Times New Roman"/>
            <w:bCs/>
            <w:sz w:val="28"/>
            <w:szCs w:val="28"/>
          </w:rPr>
          <w:t>race’s official site</w:t>
        </w:r>
      </w:hyperlink>
      <w:r w:rsidRPr="00D01643">
        <w:rPr>
          <w:rFonts w:ascii="Times New Roman" w:hAnsi="Times New Roman" w:cs="Times New Roman"/>
          <w:bCs/>
          <w:color w:val="262626"/>
          <w:sz w:val="28"/>
          <w:szCs w:val="28"/>
        </w:rPr>
        <w:t>, the marathon was created to illustrate a “decisive response to the campaign waged by the sector of envious haters on the success of Qatar to host the 2022 FIFA World Cup, and to their false allegations of persecution of workers and residents in our beloved country.”</w:t>
      </w:r>
    </w:p>
    <w:p w14:paraId="1793B7D1" w14:textId="77777777" w:rsidR="00D01643" w:rsidRP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p>
    <w:p w14:paraId="347D39D8" w14:textId="77777777"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bCs/>
          <w:color w:val="262626"/>
          <w:sz w:val="28"/>
          <w:szCs w:val="28"/>
        </w:rPr>
        <w:t>Amnesty International has said that migrant workers face “</w:t>
      </w:r>
      <w:hyperlink r:id="rId9" w:history="1">
        <w:r w:rsidRPr="00D01643">
          <w:rPr>
            <w:rStyle w:val="Hyperlink"/>
            <w:rFonts w:ascii="Times New Roman" w:hAnsi="Times New Roman" w:cs="Times New Roman"/>
            <w:bCs/>
            <w:sz w:val="28"/>
            <w:szCs w:val="28"/>
          </w:rPr>
          <w:t>rampant</w:t>
        </w:r>
      </w:hyperlink>
      <w:r w:rsidRPr="00D01643">
        <w:rPr>
          <w:rFonts w:ascii="Times New Roman" w:hAnsi="Times New Roman" w:cs="Times New Roman"/>
          <w:bCs/>
          <w:color w:val="262626"/>
          <w:sz w:val="28"/>
          <w:szCs w:val="28"/>
        </w:rPr>
        <w:t>” and “</w:t>
      </w:r>
      <w:hyperlink r:id="rId10" w:history="1">
        <w:r w:rsidRPr="00D01643">
          <w:rPr>
            <w:rStyle w:val="Hyperlink"/>
            <w:rFonts w:ascii="Times New Roman" w:hAnsi="Times New Roman" w:cs="Times New Roman"/>
            <w:bCs/>
            <w:sz w:val="28"/>
            <w:szCs w:val="28"/>
          </w:rPr>
          <w:t>severe</w:t>
        </w:r>
      </w:hyperlink>
      <w:r w:rsidRPr="00D01643">
        <w:rPr>
          <w:rFonts w:ascii="Times New Roman" w:hAnsi="Times New Roman" w:cs="Times New Roman"/>
          <w:bCs/>
          <w:color w:val="262626"/>
          <w:sz w:val="28"/>
          <w:szCs w:val="28"/>
        </w:rPr>
        <w:t>” exploitation, including physical and sexual abuse, under Qatar’s “</w:t>
      </w:r>
      <w:proofErr w:type="spellStart"/>
      <w:r w:rsidRPr="00D01643">
        <w:rPr>
          <w:rFonts w:ascii="Times New Roman" w:hAnsi="Times New Roman" w:cs="Times New Roman"/>
          <w:bCs/>
          <w:color w:val="262626"/>
          <w:sz w:val="28"/>
          <w:szCs w:val="28"/>
        </w:rPr>
        <w:t>kafala</w:t>
      </w:r>
      <w:proofErr w:type="spellEnd"/>
      <w:r w:rsidRPr="00D01643">
        <w:rPr>
          <w:rFonts w:ascii="Times New Roman" w:hAnsi="Times New Roman" w:cs="Times New Roman"/>
          <w:bCs/>
          <w:color w:val="262626"/>
          <w:sz w:val="28"/>
          <w:szCs w:val="28"/>
        </w:rPr>
        <w:t>” system, which ties migrant workers to their employer regardless of the work entailed. If the worker opts not to do the job, he or she is often stranded in the country without an “exit permit” that would allow him or her to pursue other work.</w:t>
      </w:r>
    </w:p>
    <w:p w14:paraId="18FF7CF5" w14:textId="77777777" w:rsidR="00D01643" w:rsidRP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p>
    <w:p w14:paraId="4320E8F6" w14:textId="77777777"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bCs/>
          <w:color w:val="262626"/>
          <w:sz w:val="28"/>
          <w:szCs w:val="28"/>
        </w:rPr>
        <w:t xml:space="preserve">Nicholas McGeehan, a Qatar researcher at Human Rights Watch, also said that workers frequently forfeit their passport to their employer “immediately upon arrival in the country,” </w:t>
      </w:r>
      <w:hyperlink r:id="rId11" w:history="1">
        <w:r w:rsidRPr="00D01643">
          <w:rPr>
            <w:rStyle w:val="Hyperlink"/>
            <w:rFonts w:ascii="Times New Roman" w:hAnsi="Times New Roman" w:cs="Times New Roman"/>
            <w:bCs/>
            <w:sz w:val="28"/>
            <w:szCs w:val="28"/>
          </w:rPr>
          <w:t>leaving them with no way to leave or make money in Qatar</w:t>
        </w:r>
      </w:hyperlink>
      <w:r w:rsidRPr="00D01643">
        <w:rPr>
          <w:rFonts w:ascii="Times New Roman" w:hAnsi="Times New Roman" w:cs="Times New Roman"/>
          <w:bCs/>
          <w:color w:val="262626"/>
          <w:sz w:val="28"/>
          <w:szCs w:val="28"/>
        </w:rPr>
        <w:t>.</w:t>
      </w:r>
    </w:p>
    <w:p w14:paraId="1C69870B" w14:textId="77777777" w:rsidR="00D01643" w:rsidRP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p>
    <w:p w14:paraId="609608DF" w14:textId="77777777"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bCs/>
          <w:color w:val="262626"/>
          <w:sz w:val="28"/>
          <w:szCs w:val="28"/>
        </w:rPr>
        <w:t>“I’m appalled, but not shocked,” McGeehan told The Daily Beast</w:t>
      </w:r>
      <w:r w:rsidRPr="00D01643">
        <w:rPr>
          <w:rFonts w:ascii="Times New Roman" w:hAnsi="Times New Roman" w:cs="Times New Roman"/>
          <w:bCs/>
          <w:i/>
          <w:iCs/>
          <w:color w:val="262626"/>
          <w:sz w:val="28"/>
          <w:szCs w:val="28"/>
        </w:rPr>
        <w:t>.</w:t>
      </w:r>
      <w:r w:rsidRPr="00D01643">
        <w:rPr>
          <w:rFonts w:ascii="Times New Roman" w:hAnsi="Times New Roman" w:cs="Times New Roman"/>
          <w:bCs/>
          <w:color w:val="262626"/>
          <w:sz w:val="28"/>
          <w:szCs w:val="28"/>
        </w:rPr>
        <w:t xml:space="preserve"> “Forcing people to compete in an endurance event should raise eyebrows. [The Qatari government] has an insidious level of racial discrimination against migrant workers.”</w:t>
      </w:r>
    </w:p>
    <w:p w14:paraId="176E61C7" w14:textId="77777777" w:rsidR="00D01643" w:rsidRP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p>
    <w:p w14:paraId="76DF353D" w14:textId="77777777"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bCs/>
          <w:color w:val="262626"/>
          <w:sz w:val="28"/>
          <w:szCs w:val="28"/>
        </w:rPr>
        <w:t>Organizers say they had brought in observers from the Guinness Book of World Records for the event, as the race aimed to “enter Guinness World Records with the Largest Marathon in the world after it was confined to the United States of America.” The race needed 50,000 participants to achieve its goal.</w:t>
      </w:r>
    </w:p>
    <w:p w14:paraId="00A9CC4A" w14:textId="77777777" w:rsidR="00D01643" w:rsidRP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p>
    <w:p w14:paraId="6C0A6A61" w14:textId="77777777"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bCs/>
          <w:color w:val="262626"/>
          <w:sz w:val="28"/>
          <w:szCs w:val="28"/>
        </w:rPr>
        <w:t>The event failed to break the record.</w:t>
      </w:r>
    </w:p>
    <w:p w14:paraId="0D0EE0D1" w14:textId="77777777" w:rsidR="00D01643" w:rsidRP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p>
    <w:p w14:paraId="66A009F1" w14:textId="77777777"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bCs/>
          <w:color w:val="262626"/>
          <w:sz w:val="28"/>
          <w:szCs w:val="28"/>
        </w:rPr>
        <w:t>“It’s not the most serious thing that’s going on, but it gets precisely to the nub of what’s problematic here,” said McGeehan.</w:t>
      </w:r>
    </w:p>
    <w:p w14:paraId="0ED372AB" w14:textId="77777777" w:rsidR="00D01643" w:rsidRP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p>
    <w:p w14:paraId="6A82DA6B" w14:textId="77777777"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bCs/>
          <w:color w:val="262626"/>
          <w:sz w:val="28"/>
          <w:szCs w:val="28"/>
        </w:rPr>
        <w:t xml:space="preserve">More than one migrant worker died every day building World Cup stadiums and infrastructure in Qatar in 2014, </w:t>
      </w:r>
      <w:hyperlink r:id="rId12" w:history="1">
        <w:r w:rsidRPr="00D01643">
          <w:rPr>
            <w:rStyle w:val="Hyperlink"/>
            <w:rFonts w:ascii="Times New Roman" w:hAnsi="Times New Roman" w:cs="Times New Roman"/>
            <w:bCs/>
            <w:sz w:val="28"/>
            <w:szCs w:val="28"/>
          </w:rPr>
          <w:t xml:space="preserve">the </w:t>
        </w:r>
        <w:r w:rsidRPr="00D01643">
          <w:rPr>
            <w:rStyle w:val="Hyperlink"/>
            <w:rFonts w:ascii="Times New Roman" w:hAnsi="Times New Roman" w:cs="Times New Roman"/>
            <w:bCs/>
            <w:i/>
            <w:iCs/>
            <w:sz w:val="28"/>
            <w:szCs w:val="28"/>
          </w:rPr>
          <w:t>Guardian</w:t>
        </w:r>
        <w:r w:rsidRPr="00D01643">
          <w:rPr>
            <w:rStyle w:val="Hyperlink"/>
            <w:rFonts w:ascii="Times New Roman" w:hAnsi="Times New Roman" w:cs="Times New Roman"/>
            <w:bCs/>
            <w:sz w:val="28"/>
            <w:szCs w:val="28"/>
          </w:rPr>
          <w:t xml:space="preserve"> reports</w:t>
        </w:r>
      </w:hyperlink>
      <w:r w:rsidRPr="00D01643">
        <w:rPr>
          <w:rFonts w:ascii="Times New Roman" w:hAnsi="Times New Roman" w:cs="Times New Roman"/>
          <w:bCs/>
          <w:color w:val="262626"/>
          <w:sz w:val="28"/>
          <w:szCs w:val="28"/>
        </w:rPr>
        <w:t xml:space="preserve">. Construction will likely continue using migrant workers until the event takes place in 2022. By that time, </w:t>
      </w:r>
      <w:hyperlink r:id="rId13" w:history="1">
        <w:r w:rsidRPr="00D01643">
          <w:rPr>
            <w:rStyle w:val="Hyperlink"/>
            <w:rFonts w:ascii="Times New Roman" w:hAnsi="Times New Roman" w:cs="Times New Roman"/>
            <w:bCs/>
            <w:sz w:val="28"/>
            <w:szCs w:val="28"/>
          </w:rPr>
          <w:t>the International Trade Union Confederation estimates 4,000 migrant workers</w:t>
        </w:r>
      </w:hyperlink>
      <w:r w:rsidRPr="00D01643">
        <w:rPr>
          <w:rFonts w:ascii="Times New Roman" w:hAnsi="Times New Roman" w:cs="Times New Roman"/>
          <w:bCs/>
          <w:color w:val="262626"/>
          <w:sz w:val="28"/>
          <w:szCs w:val="28"/>
        </w:rPr>
        <w:t xml:space="preserve"> will have died building infrastructure for the games.</w:t>
      </w:r>
    </w:p>
    <w:p w14:paraId="60E2C6B3" w14:textId="77777777"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p>
    <w:p w14:paraId="0AF399C7" w14:textId="3902306F"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bCs/>
          <w:color w:val="262626"/>
          <w:sz w:val="28"/>
          <w:szCs w:val="28"/>
        </w:rPr>
        <w:t xml:space="preserve"> Foreign workers </w:t>
      </w:r>
      <w:hyperlink r:id="rId14" w:history="1">
        <w:r w:rsidRPr="00D01643">
          <w:rPr>
            <w:rStyle w:val="Hyperlink"/>
            <w:rFonts w:ascii="Times New Roman" w:hAnsi="Times New Roman" w:cs="Times New Roman"/>
            <w:bCs/>
            <w:sz w:val="28"/>
            <w:szCs w:val="28"/>
          </w:rPr>
          <w:t>make up 90 percent of Qatar’s population</w:t>
        </w:r>
      </w:hyperlink>
      <w:r w:rsidRPr="00D01643">
        <w:rPr>
          <w:rFonts w:ascii="Times New Roman" w:hAnsi="Times New Roman" w:cs="Times New Roman"/>
          <w:bCs/>
          <w:color w:val="262626"/>
          <w:sz w:val="28"/>
          <w:szCs w:val="28"/>
        </w:rPr>
        <w:t>.</w:t>
      </w:r>
    </w:p>
    <w:p w14:paraId="76EDA88A" w14:textId="77777777" w:rsidR="00D01643" w:rsidRP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p>
    <w:p w14:paraId="3E5F25DC" w14:textId="77777777"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bCs/>
          <w:color w:val="262626"/>
          <w:sz w:val="28"/>
          <w:szCs w:val="28"/>
        </w:rPr>
        <w:t>“Most migrant workers can’t leave their employer no matter what happens. They’re deportable at any moment, they’re very exploited, and it’s very difficult for them to access the justice system. When you put it together as a mix, it’s a highly toxic combination,” said McGeehan.</w:t>
      </w:r>
    </w:p>
    <w:p w14:paraId="1667A0AF" w14:textId="77777777" w:rsidR="00D01643" w:rsidRP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p>
    <w:p w14:paraId="633C3619" w14:textId="77777777"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bCs/>
          <w:color w:val="262626"/>
          <w:sz w:val="28"/>
          <w:szCs w:val="28"/>
        </w:rPr>
        <w:t>That’s why migrant workers who may have wanted to quit—or never even begin—the marathon may not have had an option to stop running. A spokesman for the Al-</w:t>
      </w:r>
      <w:proofErr w:type="spellStart"/>
      <w:r w:rsidRPr="00D01643">
        <w:rPr>
          <w:rFonts w:ascii="Times New Roman" w:hAnsi="Times New Roman" w:cs="Times New Roman"/>
          <w:bCs/>
          <w:color w:val="262626"/>
          <w:sz w:val="28"/>
          <w:szCs w:val="28"/>
        </w:rPr>
        <w:t>Sadd</w:t>
      </w:r>
      <w:proofErr w:type="spellEnd"/>
      <w:r w:rsidRPr="00D01643">
        <w:rPr>
          <w:rFonts w:ascii="Times New Roman" w:hAnsi="Times New Roman" w:cs="Times New Roman"/>
          <w:bCs/>
          <w:color w:val="262626"/>
          <w:sz w:val="28"/>
          <w:szCs w:val="28"/>
        </w:rPr>
        <w:t xml:space="preserve"> Sports Club, who bused in the runners, </w:t>
      </w:r>
      <w:hyperlink r:id="rId15" w:history="1">
        <w:r w:rsidRPr="00D01643">
          <w:rPr>
            <w:rStyle w:val="Hyperlink"/>
            <w:rFonts w:ascii="Times New Roman" w:hAnsi="Times New Roman" w:cs="Times New Roman"/>
            <w:bCs/>
            <w:sz w:val="28"/>
            <w:szCs w:val="28"/>
          </w:rPr>
          <w:t xml:space="preserve">told the </w:t>
        </w:r>
        <w:r w:rsidRPr="00D01643">
          <w:rPr>
            <w:rStyle w:val="Hyperlink"/>
            <w:rFonts w:ascii="Times New Roman" w:hAnsi="Times New Roman" w:cs="Times New Roman"/>
            <w:bCs/>
            <w:i/>
            <w:iCs/>
            <w:sz w:val="28"/>
            <w:szCs w:val="28"/>
          </w:rPr>
          <w:t>Daily Telegraph</w:t>
        </w:r>
      </w:hyperlink>
      <w:r w:rsidRPr="00D01643">
        <w:rPr>
          <w:rFonts w:ascii="Times New Roman" w:hAnsi="Times New Roman" w:cs="Times New Roman"/>
          <w:bCs/>
          <w:color w:val="262626"/>
          <w:sz w:val="28"/>
          <w:szCs w:val="28"/>
        </w:rPr>
        <w:t xml:space="preserve">, “If they didn’t want to run, we advised them to go to their buses.” At least one witness told the </w:t>
      </w:r>
      <w:r w:rsidRPr="00D01643">
        <w:rPr>
          <w:rFonts w:ascii="Times New Roman" w:hAnsi="Times New Roman" w:cs="Times New Roman"/>
          <w:bCs/>
          <w:i/>
          <w:iCs/>
          <w:color w:val="262626"/>
          <w:sz w:val="28"/>
          <w:szCs w:val="28"/>
        </w:rPr>
        <w:t xml:space="preserve">Telegraph </w:t>
      </w:r>
      <w:r w:rsidRPr="00D01643">
        <w:rPr>
          <w:rFonts w:ascii="Times New Roman" w:hAnsi="Times New Roman" w:cs="Times New Roman"/>
          <w:bCs/>
          <w:color w:val="262626"/>
          <w:sz w:val="28"/>
          <w:szCs w:val="28"/>
        </w:rPr>
        <w:t>that the workers were ordered to keep running.</w:t>
      </w:r>
    </w:p>
    <w:p w14:paraId="208C1871" w14:textId="77777777" w:rsidR="00D01643" w:rsidRP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p>
    <w:p w14:paraId="17F43A5F" w14:textId="77777777"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bCs/>
          <w:color w:val="262626"/>
          <w:sz w:val="28"/>
          <w:szCs w:val="28"/>
        </w:rPr>
        <w:t>Al-</w:t>
      </w:r>
      <w:proofErr w:type="spellStart"/>
      <w:r w:rsidRPr="00D01643">
        <w:rPr>
          <w:rFonts w:ascii="Times New Roman" w:hAnsi="Times New Roman" w:cs="Times New Roman"/>
          <w:bCs/>
          <w:color w:val="262626"/>
          <w:sz w:val="28"/>
          <w:szCs w:val="28"/>
        </w:rPr>
        <w:t>Sadd</w:t>
      </w:r>
      <w:proofErr w:type="spellEnd"/>
      <w:r w:rsidRPr="00D01643">
        <w:rPr>
          <w:rFonts w:ascii="Times New Roman" w:hAnsi="Times New Roman" w:cs="Times New Roman"/>
          <w:bCs/>
          <w:color w:val="262626"/>
          <w:sz w:val="28"/>
          <w:szCs w:val="28"/>
        </w:rPr>
        <w:t xml:space="preserve"> runs the Al-</w:t>
      </w:r>
      <w:proofErr w:type="spellStart"/>
      <w:r w:rsidRPr="00D01643">
        <w:rPr>
          <w:rFonts w:ascii="Times New Roman" w:hAnsi="Times New Roman" w:cs="Times New Roman"/>
          <w:bCs/>
          <w:color w:val="262626"/>
          <w:sz w:val="28"/>
          <w:szCs w:val="28"/>
        </w:rPr>
        <w:t>Sadd</w:t>
      </w:r>
      <w:proofErr w:type="spellEnd"/>
      <w:r w:rsidRPr="00D01643">
        <w:rPr>
          <w:rFonts w:ascii="Times New Roman" w:hAnsi="Times New Roman" w:cs="Times New Roman"/>
          <w:bCs/>
          <w:color w:val="262626"/>
          <w:sz w:val="28"/>
          <w:szCs w:val="28"/>
        </w:rPr>
        <w:t xml:space="preserve"> Football Club, the </w:t>
      </w:r>
      <w:proofErr w:type="spellStart"/>
      <w:r w:rsidRPr="00D01643">
        <w:rPr>
          <w:rFonts w:ascii="Times New Roman" w:hAnsi="Times New Roman" w:cs="Times New Roman"/>
          <w:bCs/>
          <w:color w:val="262626"/>
          <w:sz w:val="28"/>
          <w:szCs w:val="28"/>
        </w:rPr>
        <w:t>winningest</w:t>
      </w:r>
      <w:proofErr w:type="spellEnd"/>
      <w:r w:rsidRPr="00D01643">
        <w:rPr>
          <w:rFonts w:ascii="Times New Roman" w:hAnsi="Times New Roman" w:cs="Times New Roman"/>
          <w:bCs/>
          <w:color w:val="262626"/>
          <w:sz w:val="28"/>
          <w:szCs w:val="28"/>
        </w:rPr>
        <w:t xml:space="preserve"> soccer team in the most competitive league in Qatar, the Qatari Stars League.</w:t>
      </w:r>
    </w:p>
    <w:p w14:paraId="399269BD" w14:textId="77777777" w:rsidR="00D01643" w:rsidRP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p>
    <w:p w14:paraId="0F700776" w14:textId="77777777"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bCs/>
          <w:color w:val="262626"/>
          <w:sz w:val="28"/>
          <w:szCs w:val="28"/>
        </w:rPr>
        <w:t>“Let’s go back to what we’re dealing with: You don’t have a choice what you’re doing—whether it’s a violation of dignity, or if it’s a danger to your welfare. If their employer wants to make them skydive, he can. That’s part of what the problem is here. This labor system enables this deathly inhumane system,” McGeehan told The Daily Beast.</w:t>
      </w:r>
    </w:p>
    <w:p w14:paraId="40EF4476" w14:textId="77777777" w:rsidR="00D01643" w:rsidRP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p>
    <w:p w14:paraId="57DAEF24" w14:textId="77777777"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bCs/>
          <w:color w:val="262626"/>
          <w:sz w:val="28"/>
          <w:szCs w:val="28"/>
        </w:rPr>
        <w:t xml:space="preserve">The marathon’s Facebook page, which had been riddled with complaints by </w:t>
      </w:r>
      <w:r w:rsidRPr="00D01643">
        <w:rPr>
          <w:rFonts w:ascii="Times New Roman" w:hAnsi="Times New Roman" w:cs="Times New Roman"/>
          <w:bCs/>
          <w:color w:val="262626"/>
          <w:sz w:val="28"/>
          <w:szCs w:val="28"/>
        </w:rPr>
        <w:lastRenderedPageBreak/>
        <w:t xml:space="preserve">participants, has been deleted. One volunteer on the Facebook page said that staff was told to </w:t>
      </w:r>
      <w:hyperlink r:id="rId16" w:history="1">
        <w:r w:rsidRPr="00D01643">
          <w:rPr>
            <w:rStyle w:val="Hyperlink"/>
            <w:rFonts w:ascii="Times New Roman" w:hAnsi="Times New Roman" w:cs="Times New Roman"/>
            <w:bCs/>
            <w:sz w:val="28"/>
            <w:szCs w:val="28"/>
          </w:rPr>
          <w:t>stop handing out water bottles to participants</w:t>
        </w:r>
      </w:hyperlink>
      <w:r w:rsidRPr="00D01643">
        <w:rPr>
          <w:rFonts w:ascii="Times New Roman" w:hAnsi="Times New Roman" w:cs="Times New Roman"/>
          <w:bCs/>
          <w:color w:val="262626"/>
          <w:sz w:val="28"/>
          <w:szCs w:val="28"/>
        </w:rPr>
        <w:t>.</w:t>
      </w:r>
    </w:p>
    <w:p w14:paraId="362243AD" w14:textId="77777777" w:rsidR="00D01643" w:rsidRP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p>
    <w:p w14:paraId="0515178A" w14:textId="77777777"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bCs/>
          <w:color w:val="262626"/>
          <w:sz w:val="28"/>
          <w:szCs w:val="28"/>
        </w:rPr>
        <w:t>The event was initially set to take place on February 10 on Qatar’s National Sports Day. “Acknowledging its great importance, the wise Government has allocated a National Sports Day to shed the lights on the importance of the regular exercising,” the marathon’s official page states.</w:t>
      </w:r>
    </w:p>
    <w:p w14:paraId="5B8B1166" w14:textId="77777777" w:rsidR="00D01643" w:rsidRP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p>
    <w:p w14:paraId="1534CC59" w14:textId="77777777"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bCs/>
          <w:color w:val="262626"/>
          <w:sz w:val="28"/>
          <w:szCs w:val="28"/>
        </w:rPr>
        <w:t xml:space="preserve">The race actually took place on March 27, and didn’t start until 2 p.m., when the </w:t>
      </w:r>
      <w:hyperlink r:id="rId17" w:history="1">
        <w:r w:rsidRPr="00D01643">
          <w:rPr>
            <w:rStyle w:val="Hyperlink"/>
            <w:rFonts w:ascii="Times New Roman" w:hAnsi="Times New Roman" w:cs="Times New Roman"/>
            <w:bCs/>
            <w:sz w:val="28"/>
            <w:szCs w:val="28"/>
          </w:rPr>
          <w:t>day’s temperature reached its daily high of 84 degrees</w:t>
        </w:r>
      </w:hyperlink>
      <w:r w:rsidRPr="00D01643">
        <w:rPr>
          <w:rFonts w:ascii="Times New Roman" w:hAnsi="Times New Roman" w:cs="Times New Roman"/>
          <w:bCs/>
          <w:color w:val="262626"/>
          <w:sz w:val="28"/>
          <w:szCs w:val="28"/>
        </w:rPr>
        <w:t>.</w:t>
      </w:r>
    </w:p>
    <w:p w14:paraId="01274FD3" w14:textId="77777777" w:rsidR="00D01643" w:rsidRP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p>
    <w:p w14:paraId="25902330" w14:textId="77777777"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bCs/>
          <w:color w:val="262626"/>
          <w:sz w:val="28"/>
          <w:szCs w:val="28"/>
        </w:rPr>
        <w:t xml:space="preserve">Despite allegations by a whistleblower that FIFA had been </w:t>
      </w:r>
      <w:hyperlink r:id="rId18" w:history="1">
        <w:r w:rsidRPr="00D01643">
          <w:rPr>
            <w:rStyle w:val="Hyperlink"/>
            <w:rFonts w:ascii="Times New Roman" w:hAnsi="Times New Roman" w:cs="Times New Roman"/>
            <w:bCs/>
            <w:sz w:val="28"/>
            <w:szCs w:val="28"/>
          </w:rPr>
          <w:t>“bribed” by the Qatari government</w:t>
        </w:r>
      </w:hyperlink>
      <w:r w:rsidRPr="00D01643">
        <w:rPr>
          <w:rFonts w:ascii="Times New Roman" w:hAnsi="Times New Roman" w:cs="Times New Roman"/>
          <w:bCs/>
          <w:color w:val="262626"/>
          <w:sz w:val="28"/>
          <w:szCs w:val="28"/>
        </w:rPr>
        <w:t xml:space="preserve"> to host the World Cup in 2022, it was announced in November that a separate international sports event, the World Championships in Athletics, </w:t>
      </w:r>
      <w:hyperlink r:id="rId19" w:history="1">
        <w:proofErr w:type="gramStart"/>
        <w:r w:rsidRPr="00D01643">
          <w:rPr>
            <w:rStyle w:val="Hyperlink"/>
            <w:rFonts w:ascii="Times New Roman" w:hAnsi="Times New Roman" w:cs="Times New Roman"/>
            <w:bCs/>
            <w:sz w:val="28"/>
            <w:szCs w:val="28"/>
          </w:rPr>
          <w:t>will</w:t>
        </w:r>
        <w:proofErr w:type="gramEnd"/>
        <w:r w:rsidRPr="00D01643">
          <w:rPr>
            <w:rStyle w:val="Hyperlink"/>
            <w:rFonts w:ascii="Times New Roman" w:hAnsi="Times New Roman" w:cs="Times New Roman"/>
            <w:bCs/>
            <w:sz w:val="28"/>
            <w:szCs w:val="28"/>
          </w:rPr>
          <w:t xml:space="preserve"> be held in DOHA in 2019</w:t>
        </w:r>
      </w:hyperlink>
      <w:r w:rsidRPr="00D01643">
        <w:rPr>
          <w:rFonts w:ascii="Times New Roman" w:hAnsi="Times New Roman" w:cs="Times New Roman"/>
          <w:bCs/>
          <w:color w:val="262626"/>
          <w:sz w:val="28"/>
          <w:szCs w:val="28"/>
        </w:rPr>
        <w:t>.</w:t>
      </w:r>
    </w:p>
    <w:p w14:paraId="5C2DF5FE" w14:textId="77777777" w:rsidR="00D01643" w:rsidRP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p>
    <w:p w14:paraId="25A2AC66" w14:textId="77777777" w:rsid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r w:rsidRPr="00D01643">
        <w:rPr>
          <w:rFonts w:ascii="Times New Roman" w:hAnsi="Times New Roman" w:cs="Times New Roman"/>
          <w:bCs/>
          <w:color w:val="262626"/>
          <w:sz w:val="28"/>
          <w:szCs w:val="28"/>
        </w:rPr>
        <w:t xml:space="preserve">McGeehan believes that the international spotlight on the </w:t>
      </w:r>
      <w:proofErr w:type="spellStart"/>
      <w:r w:rsidRPr="00D01643">
        <w:rPr>
          <w:rFonts w:ascii="Times New Roman" w:hAnsi="Times New Roman" w:cs="Times New Roman"/>
          <w:bCs/>
          <w:color w:val="262626"/>
          <w:sz w:val="28"/>
          <w:szCs w:val="28"/>
        </w:rPr>
        <w:t>kafala</w:t>
      </w:r>
      <w:proofErr w:type="spellEnd"/>
      <w:r w:rsidRPr="00D01643">
        <w:rPr>
          <w:rFonts w:ascii="Times New Roman" w:hAnsi="Times New Roman" w:cs="Times New Roman"/>
          <w:bCs/>
          <w:color w:val="262626"/>
          <w:sz w:val="28"/>
          <w:szCs w:val="28"/>
        </w:rPr>
        <w:t xml:space="preserve"> system is a “double-edged sword.”</w:t>
      </w:r>
    </w:p>
    <w:p w14:paraId="6A42EEC8" w14:textId="77777777" w:rsidR="00D01643" w:rsidRPr="00D01643" w:rsidRDefault="00D01643" w:rsidP="00D01643">
      <w:pPr>
        <w:widowControl w:val="0"/>
        <w:autoSpaceDE w:val="0"/>
        <w:autoSpaceDN w:val="0"/>
        <w:adjustRightInd w:val="0"/>
        <w:spacing w:after="0" w:line="240" w:lineRule="auto"/>
        <w:rPr>
          <w:rFonts w:ascii="Times New Roman" w:hAnsi="Times New Roman" w:cs="Times New Roman"/>
          <w:bCs/>
          <w:color w:val="262626"/>
          <w:sz w:val="28"/>
          <w:szCs w:val="28"/>
        </w:rPr>
      </w:pPr>
      <w:bookmarkStart w:id="0" w:name="_GoBack"/>
      <w:bookmarkEnd w:id="0"/>
    </w:p>
    <w:p w14:paraId="4171DAF6" w14:textId="6CBC953A" w:rsidR="009A0850" w:rsidRPr="00C65757" w:rsidRDefault="00D01643" w:rsidP="00D01643">
      <w:pPr>
        <w:widowControl w:val="0"/>
        <w:autoSpaceDE w:val="0"/>
        <w:autoSpaceDN w:val="0"/>
        <w:adjustRightInd w:val="0"/>
        <w:spacing w:after="0" w:line="240" w:lineRule="auto"/>
        <w:rPr>
          <w:rFonts w:ascii="Times New Roman" w:hAnsi="Times New Roman" w:cs="Times New Roman"/>
          <w:sz w:val="28"/>
          <w:szCs w:val="28"/>
        </w:rPr>
      </w:pPr>
      <w:r w:rsidRPr="00D01643">
        <w:rPr>
          <w:rFonts w:ascii="Times New Roman" w:hAnsi="Times New Roman" w:cs="Times New Roman"/>
          <w:bCs/>
          <w:color w:val="262626"/>
          <w:sz w:val="28"/>
          <w:szCs w:val="28"/>
        </w:rPr>
        <w:t>“To an extent, the World Cup spotlight has been useful. The problem is, at the same time, how many workers have died? How many workers have been subjected to forced labor because of this spotlight, because of these events?” McGeehan asks. “It’s not like they were already there.”</w:t>
      </w:r>
    </w:p>
    <w:sectPr w:rsidR="009A0850" w:rsidRPr="00C65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65A45"/>
    <w:rsid w:val="001B072A"/>
    <w:rsid w:val="004342F9"/>
    <w:rsid w:val="007760EA"/>
    <w:rsid w:val="008B1780"/>
    <w:rsid w:val="00922C8B"/>
    <w:rsid w:val="009A0850"/>
    <w:rsid w:val="00A52C04"/>
    <w:rsid w:val="00C11E79"/>
    <w:rsid w:val="00C65757"/>
    <w:rsid w:val="00D01643"/>
    <w:rsid w:val="00D52AD9"/>
    <w:rsid w:val="00EA2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amnesty.org/en/articles/news/2014/11/qatar-steps-end-migrants-exploitation-ahead-world-cup-woefully-insufficient/"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amnesty.org/en/articles/news/2014/04/foreign-domestic-workers-qatar-shocking-cases-deception-forced-labour-violence/" TargetMode="External"/><Relationship Id="rId11" Type="http://schemas.openxmlformats.org/officeDocument/2006/relationships/hyperlink" Target="http://rt.com/op-edge/qatar-migrants-amnesty-international-893/" TargetMode="External"/><Relationship Id="rId12" Type="http://schemas.openxmlformats.org/officeDocument/2006/relationships/hyperlink" Target="http://www.theguardian.com/world/2014/dec/23/qatar-nepal-workers-world-cup-2022-death-toll-doha" TargetMode="External"/><Relationship Id="rId13" Type="http://schemas.openxmlformats.org/officeDocument/2006/relationships/hyperlink" Target="http://www.theguardian.com/global-development/2013/sep/26/qatar-world-cup-migrant-workers-dead" TargetMode="External"/><Relationship Id="rId14" Type="http://schemas.openxmlformats.org/officeDocument/2006/relationships/hyperlink" Target="http://www.bqdoha.com/2013/12/population-qatar" TargetMode="External"/><Relationship Id="rId15" Type="http://schemas.openxmlformats.org/officeDocument/2006/relationships/hyperlink" Target="http://www.telegraph.co.uk/news/worldnews/middleeast/qatar/11503669/Asian-labourers-press-ganged-into-joining-Qatar-marathon-record-attempt.html" TargetMode="External"/><Relationship Id="rId16" Type="http://schemas.openxmlformats.org/officeDocument/2006/relationships/hyperlink" Target="http://dohanews.co/qatar-marathon-organizers-apologize-after-runners-lament-event-setup/" TargetMode="External"/><Relationship Id="rId17" Type="http://schemas.openxmlformats.org/officeDocument/2006/relationships/hyperlink" Target="http://www.timeanddate.com/weather/qatar/doha/historic" TargetMode="External"/><Relationship Id="rId18" Type="http://schemas.openxmlformats.org/officeDocument/2006/relationships/hyperlink" Target="http://edition.cnn.com/2014/12/05/sport/les-murray-fifa-qatar/" TargetMode="External"/><Relationship Id="rId19" Type="http://schemas.openxmlformats.org/officeDocument/2006/relationships/hyperlink" Target="http://www.iaaf.org/news/iaaf-news/2019-iaaf-world-championship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rabianbusiness.com/labourers-wearing-flip-flops-coerced-into-running-qatar-marathon-587454.html#.VRyokZTF8i7" TargetMode="External"/><Relationship Id="rId7" Type="http://schemas.openxmlformats.org/officeDocument/2006/relationships/hyperlink" Target="http://dohanews.co/qatar-marathon-organizers-apologize-after-runners-lament-event-setup/" TargetMode="External"/><Relationship Id="rId8" Type="http://schemas.openxmlformats.org/officeDocument/2006/relationships/hyperlink" Target="http://qatarmegamarathon.com/e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1007</Words>
  <Characters>5744</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2015-04-03T16:11:00Z</dcterms:created>
  <dcterms:modified xsi:type="dcterms:W3CDTF">2015-04-03T16:11:00Z</dcterms:modified>
</cp:coreProperties>
</file>