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583776" w:rsidRDefault="00583776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583776">
        <w:rPr>
          <w:rFonts w:ascii="Times New Roman" w:hAnsi="Times New Roman" w:cs="Times New Roman"/>
          <w:sz w:val="40"/>
          <w:szCs w:val="40"/>
        </w:rPr>
        <w:t>2 Palestinians arrested after arriving at court with pipe bombs</w:t>
      </w:r>
    </w:p>
    <w:bookmarkEnd w:id="0"/>
    <w:p w:rsidR="00583776" w:rsidRPr="00583776" w:rsidRDefault="00583776" w:rsidP="00583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776">
        <w:rPr>
          <w:rFonts w:ascii="Times New Roman" w:hAnsi="Times New Roman" w:cs="Times New Roman"/>
          <w:sz w:val="24"/>
          <w:szCs w:val="24"/>
        </w:rPr>
        <w:t>May 1, 2018</w:t>
      </w:r>
    </w:p>
    <w:p w:rsidR="00583776" w:rsidRPr="00583776" w:rsidRDefault="00583776" w:rsidP="00583776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r w:rsidRPr="00583776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By </w:t>
      </w:r>
      <w:r w:rsidRPr="00583776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Elisha Ben </w:t>
      </w:r>
      <w:proofErr w:type="spellStart"/>
      <w:r w:rsidRPr="00583776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Kimon</w:t>
      </w:r>
      <w:proofErr w:type="spellEnd"/>
    </w:p>
    <w:p w:rsidR="00583776" w:rsidRPr="00583776" w:rsidRDefault="00583776" w:rsidP="00583776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proofErr w:type="spellStart"/>
      <w:r w:rsidRPr="00583776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YNet</w:t>
      </w:r>
      <w:proofErr w:type="spellEnd"/>
      <w:r w:rsidRPr="00583776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News</w:t>
      </w:r>
    </w:p>
    <w:p w:rsidR="00583776" w:rsidRPr="00583776" w:rsidRDefault="00583776" w:rsidP="00583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8377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https://www.ynetnews.com/articles/0,7340,L-5247777,00.html</w:t>
        </w:r>
      </w:hyperlink>
    </w:p>
    <w:p w:rsidR="00583776" w:rsidRPr="00583776" w:rsidRDefault="00583776" w:rsidP="00583776">
      <w:pPr>
        <w:pStyle w:val="NormalWeb"/>
      </w:pPr>
      <w:r w:rsidRPr="00583776">
        <w:t xml:space="preserve">Border Police forces arrested two Palestinian teens on Tuesday as they arrived at the Samaria Military Court carrying three pipe bombs and a bag containing a gas </w:t>
      </w:r>
      <w:proofErr w:type="gramStart"/>
      <w:r w:rsidRPr="00583776">
        <w:t>canister .</w:t>
      </w:r>
      <w:proofErr w:type="gramEnd"/>
      <w:r w:rsidRPr="00583776">
        <w:t xml:space="preserve"> </w:t>
      </w:r>
    </w:p>
    <w:p w:rsidR="00583776" w:rsidRPr="00583776" w:rsidRDefault="00583776" w:rsidP="00583776">
      <w:pPr>
        <w:rPr>
          <w:rFonts w:ascii="Times New Roman" w:hAnsi="Times New Roman" w:cs="Times New Roman"/>
          <w:sz w:val="24"/>
          <w:szCs w:val="24"/>
        </w:rPr>
      </w:pPr>
      <w:r w:rsidRPr="00583776">
        <w:rPr>
          <w:rFonts w:ascii="Times New Roman" w:hAnsi="Times New Roman" w:cs="Times New Roman"/>
          <w:sz w:val="24"/>
          <w:szCs w:val="24"/>
        </w:rPr>
        <w:t>A Border Police sapper was sent to neutralize the pipe bombs. The court's entry was closed and secured by Border Police forces.</w:t>
      </w:r>
    </w:p>
    <w:sectPr w:rsidR="00583776" w:rsidRPr="0058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6"/>
    <w:rsid w:val="00583776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3605"/>
  <w15:chartTrackingRefBased/>
  <w15:docId w15:val="{AB7C2653-3E08-4015-B0A6-7850612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583776"/>
  </w:style>
  <w:style w:type="character" w:styleId="Hyperlink">
    <w:name w:val="Hyperlink"/>
    <w:basedOn w:val="DefaultParagraphFont"/>
    <w:uiPriority w:val="99"/>
    <w:unhideWhenUsed/>
    <w:rsid w:val="005837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247777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2018-05-03T13:51:00Z</dcterms:created>
  <dcterms:modified xsi:type="dcterms:W3CDTF">2018-05-03T13:52:00Z</dcterms:modified>
</cp:coreProperties>
</file>