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25" w:rsidRPr="003E2025" w:rsidRDefault="003E2025" w:rsidP="003E2025">
      <w:pPr>
        <w:spacing w:after="0" w:line="240" w:lineRule="auto"/>
        <w:rPr>
          <w:rFonts w:ascii="Times New Roman" w:eastAsia="Times New Roman" w:hAnsi="Times New Roman" w:cs="Times New Roman"/>
          <w:bCs/>
          <w:kern w:val="36"/>
          <w:sz w:val="40"/>
          <w:szCs w:val="40"/>
        </w:rPr>
      </w:pPr>
      <w:r w:rsidRPr="003E2025">
        <w:rPr>
          <w:rFonts w:ascii="Times New Roman" w:eastAsia="Times New Roman" w:hAnsi="Times New Roman" w:cs="Times New Roman"/>
          <w:sz w:val="40"/>
          <w:szCs w:val="40"/>
        </w:rPr>
        <w:t xml:space="preserve">'Kite Terrorism': </w:t>
      </w:r>
      <w:r w:rsidRPr="003E2025">
        <w:rPr>
          <w:rFonts w:ascii="Times New Roman" w:eastAsia="Times New Roman" w:hAnsi="Times New Roman" w:cs="Times New Roman"/>
          <w:bCs/>
          <w:kern w:val="36"/>
          <w:sz w:val="40"/>
          <w:szCs w:val="40"/>
        </w:rPr>
        <w:t xml:space="preserve">Massive Fire After Kite </w:t>
      </w:r>
      <w:proofErr w:type="gramStart"/>
      <w:r w:rsidRPr="003E2025">
        <w:rPr>
          <w:rFonts w:ascii="Times New Roman" w:eastAsia="Times New Roman" w:hAnsi="Times New Roman" w:cs="Times New Roman"/>
          <w:bCs/>
          <w:kern w:val="36"/>
          <w:sz w:val="40"/>
          <w:szCs w:val="40"/>
        </w:rPr>
        <w:t>With</w:t>
      </w:r>
      <w:proofErr w:type="gramEnd"/>
      <w:r w:rsidRPr="003E2025">
        <w:rPr>
          <w:rFonts w:ascii="Times New Roman" w:eastAsia="Times New Roman" w:hAnsi="Times New Roman" w:cs="Times New Roman"/>
          <w:bCs/>
          <w:kern w:val="36"/>
          <w:sz w:val="40"/>
          <w:szCs w:val="40"/>
        </w:rPr>
        <w:t xml:space="preserve"> Molotov Cocktail Attached Sent From Gaza Explodes </w:t>
      </w:r>
    </w:p>
    <w:p w:rsidR="003E2025" w:rsidRDefault="003E2025" w:rsidP="003E2025">
      <w:pPr>
        <w:spacing w:after="0" w:line="240" w:lineRule="auto"/>
        <w:rPr>
          <w:rFonts w:ascii="Times New Roman" w:hAnsi="Times New Roman" w:cs="Times New Roman"/>
          <w:sz w:val="24"/>
          <w:szCs w:val="24"/>
        </w:rPr>
      </w:pPr>
    </w:p>
    <w:p w:rsidR="003E2025" w:rsidRPr="003E2025" w:rsidRDefault="003E2025" w:rsidP="003E2025">
      <w:pPr>
        <w:spacing w:after="0" w:line="240" w:lineRule="auto"/>
        <w:rPr>
          <w:rFonts w:ascii="Times New Roman" w:hAnsi="Times New Roman" w:cs="Times New Roman"/>
          <w:sz w:val="24"/>
          <w:szCs w:val="24"/>
        </w:rPr>
      </w:pPr>
      <w:bookmarkStart w:id="0" w:name="_GoBack"/>
      <w:bookmarkEnd w:id="0"/>
      <w:r w:rsidRPr="003E2025">
        <w:rPr>
          <w:rFonts w:ascii="Times New Roman" w:hAnsi="Times New Roman" w:cs="Times New Roman"/>
          <w:sz w:val="24"/>
          <w:szCs w:val="24"/>
        </w:rPr>
        <w:t>May 2, 2018</w:t>
      </w:r>
    </w:p>
    <w:p w:rsidR="003E2025" w:rsidRPr="003E2025" w:rsidRDefault="003E2025" w:rsidP="003E2025">
      <w:pPr>
        <w:spacing w:after="0" w:line="240" w:lineRule="auto"/>
        <w:rPr>
          <w:rFonts w:ascii="Times New Roman" w:hAnsi="Times New Roman" w:cs="Times New Roman"/>
          <w:sz w:val="24"/>
          <w:szCs w:val="24"/>
        </w:rPr>
      </w:pPr>
      <w:r w:rsidRPr="003E2025">
        <w:rPr>
          <w:rFonts w:ascii="Times New Roman" w:hAnsi="Times New Roman" w:cs="Times New Roman"/>
          <w:sz w:val="24"/>
          <w:szCs w:val="24"/>
        </w:rPr>
        <w:t xml:space="preserve">By </w:t>
      </w:r>
      <w:hyperlink r:id="rId4" w:history="1">
        <w:proofErr w:type="spellStart"/>
        <w:r w:rsidRPr="003E2025">
          <w:rPr>
            <w:rStyle w:val="Hyperlink"/>
            <w:rFonts w:ascii="Times New Roman" w:hAnsi="Times New Roman" w:cs="Times New Roman"/>
            <w:color w:val="auto"/>
            <w:sz w:val="24"/>
            <w:szCs w:val="24"/>
          </w:rPr>
          <w:t>Almog</w:t>
        </w:r>
        <w:proofErr w:type="spellEnd"/>
        <w:r w:rsidRPr="003E2025">
          <w:rPr>
            <w:rStyle w:val="Hyperlink"/>
            <w:rFonts w:ascii="Times New Roman" w:hAnsi="Times New Roman" w:cs="Times New Roman"/>
            <w:color w:val="auto"/>
            <w:sz w:val="24"/>
            <w:szCs w:val="24"/>
          </w:rPr>
          <w:t xml:space="preserve"> Ben </w:t>
        </w:r>
        <w:proofErr w:type="spellStart"/>
        <w:r w:rsidRPr="003E2025">
          <w:rPr>
            <w:rStyle w:val="Hyperlink"/>
            <w:rFonts w:ascii="Times New Roman" w:hAnsi="Times New Roman" w:cs="Times New Roman"/>
            <w:color w:val="auto"/>
            <w:sz w:val="24"/>
            <w:szCs w:val="24"/>
          </w:rPr>
          <w:t>Zikri</w:t>
        </w:r>
        <w:proofErr w:type="spellEnd"/>
      </w:hyperlink>
    </w:p>
    <w:p w:rsidR="003E2025" w:rsidRPr="003E2025" w:rsidRDefault="003E2025" w:rsidP="003E2025">
      <w:pPr>
        <w:spacing w:after="0" w:line="240" w:lineRule="auto"/>
        <w:rPr>
          <w:rFonts w:ascii="Times New Roman" w:hAnsi="Times New Roman" w:cs="Times New Roman"/>
          <w:sz w:val="24"/>
          <w:szCs w:val="24"/>
        </w:rPr>
      </w:pPr>
      <w:proofErr w:type="spellStart"/>
      <w:r w:rsidRPr="003E2025">
        <w:rPr>
          <w:rFonts w:ascii="Times New Roman" w:hAnsi="Times New Roman" w:cs="Times New Roman"/>
          <w:sz w:val="24"/>
          <w:szCs w:val="24"/>
        </w:rPr>
        <w:t>Haaretz</w:t>
      </w:r>
      <w:proofErr w:type="spellEnd"/>
    </w:p>
    <w:p w:rsidR="003E2025" w:rsidRPr="003E2025" w:rsidRDefault="003E2025" w:rsidP="003E2025">
      <w:pPr>
        <w:spacing w:after="0" w:line="240" w:lineRule="auto"/>
        <w:rPr>
          <w:rFonts w:ascii="Times New Roman" w:hAnsi="Times New Roman" w:cs="Times New Roman"/>
          <w:sz w:val="24"/>
          <w:szCs w:val="24"/>
        </w:rPr>
      </w:pPr>
      <w:hyperlink r:id="rId5" w:history="1">
        <w:r w:rsidRPr="003E2025">
          <w:rPr>
            <w:rStyle w:val="Hyperlink"/>
            <w:rFonts w:ascii="Times New Roman" w:hAnsi="Times New Roman" w:cs="Times New Roman"/>
            <w:color w:val="auto"/>
            <w:sz w:val="24"/>
            <w:szCs w:val="24"/>
          </w:rPr>
          <w:t>https://www.haaretz.com/israel-news/massive-fire-after-kite-with-molotov-cocktail-attached-sent-from-gaza-1.6052362</w:t>
        </w:r>
      </w:hyperlink>
    </w:p>
    <w:p w:rsidR="003E2025" w:rsidRPr="003E2025" w:rsidRDefault="003E2025" w:rsidP="003E2025">
      <w:pPr>
        <w:pStyle w:val="t-body-text"/>
      </w:pPr>
      <w:r w:rsidRPr="003E2025">
        <w:t xml:space="preserve">Ten firefighters gained control of a fire Wednesday afternoon that destroyed 350 </w:t>
      </w:r>
      <w:proofErr w:type="spellStart"/>
      <w:r w:rsidRPr="003E2025">
        <w:t>dunams</w:t>
      </w:r>
      <w:proofErr w:type="spellEnd"/>
      <w:r w:rsidRPr="003E2025">
        <w:t xml:space="preserve"> of land near Kibbutz </w:t>
      </w:r>
      <w:proofErr w:type="spellStart"/>
      <w:r w:rsidRPr="003E2025">
        <w:t>Be'eri</w:t>
      </w:r>
      <w:proofErr w:type="spellEnd"/>
      <w:r w:rsidRPr="003E2025">
        <w:t xml:space="preserve"> near the </w:t>
      </w:r>
      <w:hyperlink r:id="rId6" w:history="1">
        <w:r w:rsidRPr="003E2025">
          <w:rPr>
            <w:rStyle w:val="Hyperlink"/>
            <w:color w:val="auto"/>
          </w:rPr>
          <w:t>Gaza</w:t>
        </w:r>
      </w:hyperlink>
      <w:r w:rsidRPr="003E2025">
        <w:t xml:space="preserve"> border. According to the local regional councils, a kite connected to a Molotov cocktail that was sent from the Gaza sparked the blaze.  </w:t>
      </w:r>
    </w:p>
    <w:p w:rsidR="003E2025" w:rsidRPr="003E2025" w:rsidRDefault="003E2025" w:rsidP="003E2025">
      <w:pPr>
        <w:pStyle w:val="t-body-text"/>
      </w:pPr>
      <w:r w:rsidRPr="003E2025">
        <w:t xml:space="preserve">Multiple firefighting teams were dispatched to the area, and local councils say that the fire caused 175,000 shekels of damage. IDF commander of the western Negev region, Lieutenant Colonel Yaakov </w:t>
      </w:r>
      <w:proofErr w:type="spellStart"/>
      <w:r w:rsidRPr="003E2025">
        <w:t>Gabbay</w:t>
      </w:r>
      <w:proofErr w:type="spellEnd"/>
      <w:r w:rsidRPr="003E2025">
        <w:t xml:space="preserve">, told </w:t>
      </w:r>
      <w:proofErr w:type="spellStart"/>
      <w:r w:rsidRPr="003E2025">
        <w:t>Haaretz</w:t>
      </w:r>
      <w:proofErr w:type="spellEnd"/>
      <w:r w:rsidRPr="003E2025">
        <w:t xml:space="preserve"> that "a huge expanse, hundreds of </w:t>
      </w:r>
      <w:proofErr w:type="spellStart"/>
      <w:r w:rsidRPr="003E2025">
        <w:t>dunams</w:t>
      </w:r>
      <w:proofErr w:type="spellEnd"/>
      <w:r w:rsidRPr="003E2025">
        <w:t xml:space="preserve"> if not thousands," were burned.</w:t>
      </w:r>
    </w:p>
    <w:p w:rsidR="003E2025" w:rsidRPr="003E2025" w:rsidRDefault="003E2025" w:rsidP="003E2025">
      <w:pPr>
        <w:pStyle w:val="t-body-text"/>
      </w:pPr>
      <w:r w:rsidRPr="003E2025">
        <w:t>I</w:t>
      </w:r>
      <w:r w:rsidRPr="003E2025">
        <w:t xml:space="preserve">n recent weeks, Palestinians have flown kites as part of demonstrations at the Gaza-Israel border.  </w:t>
      </w:r>
    </w:p>
    <w:p w:rsidR="003E2025" w:rsidRPr="003E2025" w:rsidRDefault="003E2025" w:rsidP="003E2025">
      <w:pPr>
        <w:pStyle w:val="t-body-text"/>
      </w:pPr>
      <w:r w:rsidRPr="003E2025">
        <w:t>"We demand the IDF put an end to this violence that already caused and continues to cause severe economic damage, but also threatens human life. It is not superfluous to remind Palestinian rights organizations that stone throwing and burning fields is also violence," a spokesman from the Negev regional council said. </w:t>
      </w:r>
    </w:p>
    <w:p w:rsidR="003E2025" w:rsidRPr="003E2025" w:rsidRDefault="003E2025" w:rsidP="003E2025">
      <w:pPr>
        <w:pStyle w:val="t-body-text"/>
      </w:pPr>
      <w:r w:rsidRPr="003E2025">
        <w:t xml:space="preserve">  </w:t>
      </w:r>
    </w:p>
    <w:p w:rsidR="003E2025" w:rsidRPr="003E2025" w:rsidRDefault="003E2025">
      <w:pPr>
        <w:rPr>
          <w:rFonts w:ascii="Times New Roman" w:hAnsi="Times New Roman" w:cs="Times New Roman"/>
          <w:sz w:val="24"/>
          <w:szCs w:val="24"/>
        </w:rPr>
      </w:pPr>
    </w:p>
    <w:sectPr w:rsidR="003E2025" w:rsidRPr="003E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25"/>
    <w:rsid w:val="003E202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7309"/>
  <w15:chartTrackingRefBased/>
  <w15:docId w15:val="{CE66865C-45FB-43C2-BB3E-5BB809E5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2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E2025"/>
    <w:rPr>
      <w:color w:val="0000FF"/>
      <w:u w:val="single"/>
    </w:rPr>
  </w:style>
  <w:style w:type="paragraph" w:customStyle="1" w:styleId="t-body-text">
    <w:name w:val="t-body-text"/>
    <w:basedOn w:val="Normal"/>
    <w:rsid w:val="003E20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2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5935">
      <w:bodyDiv w:val="1"/>
      <w:marLeft w:val="0"/>
      <w:marRight w:val="0"/>
      <w:marTop w:val="0"/>
      <w:marBottom w:val="0"/>
      <w:divBdr>
        <w:top w:val="none" w:sz="0" w:space="0" w:color="auto"/>
        <w:left w:val="none" w:sz="0" w:space="0" w:color="auto"/>
        <w:bottom w:val="none" w:sz="0" w:space="0" w:color="auto"/>
        <w:right w:val="none" w:sz="0" w:space="0" w:color="auto"/>
      </w:divBdr>
    </w:div>
    <w:div w:id="604465219">
      <w:bodyDiv w:val="1"/>
      <w:marLeft w:val="0"/>
      <w:marRight w:val="0"/>
      <w:marTop w:val="0"/>
      <w:marBottom w:val="0"/>
      <w:divBdr>
        <w:top w:val="none" w:sz="0" w:space="0" w:color="auto"/>
        <w:left w:val="none" w:sz="0" w:space="0" w:color="auto"/>
        <w:bottom w:val="none" w:sz="0" w:space="0" w:color="auto"/>
        <w:right w:val="none" w:sz="0" w:space="0" w:color="auto"/>
      </w:divBdr>
    </w:div>
    <w:div w:id="1481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gaza-1.5599001" TargetMode="External"/><Relationship Id="rId5" Type="http://schemas.openxmlformats.org/officeDocument/2006/relationships/hyperlink" Target="https://www.haaretz.com/israel-news/massive-fire-after-kite-with-molotov-cocktail-attached-sent-from-gaza-1.6052362" TargetMode="External"/><Relationship Id="rId4" Type="http://schemas.openxmlformats.org/officeDocument/2006/relationships/hyperlink" Target="https://www.haaretz.com/misc/writers/1.4699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2018-05-03T13:27:00Z</dcterms:created>
  <dcterms:modified xsi:type="dcterms:W3CDTF">2018-05-03T13:29:00Z</dcterms:modified>
</cp:coreProperties>
</file>