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CF48" w14:textId="6260F189" w:rsidR="006A7D40" w:rsidRPr="006A7D40" w:rsidRDefault="005571D9" w:rsidP="009C378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571D9">
        <w:rPr>
          <w:rFonts w:ascii="Times New Roman" w:hAnsi="Times New Roman" w:cs="Times New Roman"/>
          <w:b/>
          <w:color w:val="323232"/>
          <w:sz w:val="44"/>
          <w:szCs w:val="44"/>
        </w:rPr>
        <w:t>Court Condemns Cartoon-Activist Atena Farghadani to 14 Years in Prison</w:t>
      </w:r>
    </w:p>
    <w:p w14:paraId="0CF642D8" w14:textId="77777777" w:rsidR="005571D9" w:rsidRDefault="005571D9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389F73" w14:textId="0B19364C" w:rsidR="005571D9" w:rsidRDefault="005571D9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May 29, 2015</w:t>
      </w:r>
    </w:p>
    <w:p w14:paraId="01F2C85B" w14:textId="484AC5E7" w:rsidR="00016890" w:rsidRDefault="00F01C3A" w:rsidP="00BD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5571D9">
        <w:rPr>
          <w:rFonts w:ascii="Times New Roman" w:eastAsia="Times New Roman" w:hAnsi="Times New Roman" w:cs="Times New Roman"/>
          <w:sz w:val="28"/>
          <w:szCs w:val="28"/>
        </w:rPr>
        <w:t>Natasha Bowler</w:t>
      </w:r>
    </w:p>
    <w:p w14:paraId="25DDC7E8" w14:textId="423ACD40" w:rsidR="005571D9" w:rsidRDefault="005571D9" w:rsidP="00BD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Iran</w:t>
      </w:r>
      <w:r w:rsidR="00FF4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Wire</w:t>
      </w:r>
    </w:p>
    <w:p w14:paraId="06E93C91" w14:textId="25B441B2" w:rsidR="006A7D40" w:rsidRDefault="005571D9" w:rsidP="009C3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71D9">
        <w:rPr>
          <w:rFonts w:ascii="Times New Roman" w:eastAsia="Times New Roman" w:hAnsi="Times New Roman" w:cs="Times New Roman"/>
          <w:sz w:val="28"/>
          <w:szCs w:val="28"/>
        </w:rPr>
        <w:t>http://en.iranwire.com/features/6522/</w:t>
      </w:r>
    </w:p>
    <w:p w14:paraId="4D6CCC2C" w14:textId="77777777" w:rsidR="005571D9" w:rsidRDefault="005571D9" w:rsidP="009C3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0DA418" w14:textId="77777777" w:rsid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  <w:r w:rsidRPr="005571D9">
        <w:rPr>
          <w:rFonts w:ascii="Times" w:hAnsi="Times" w:cs="Times"/>
          <w:color w:val="262626"/>
          <w:sz w:val="28"/>
          <w:szCs w:val="28"/>
        </w:rPr>
        <w:t>Iranian painter and women’s rights campaigner Atena Farghadani was sentenced to 14 years’ imprisonment today, May 28.</w:t>
      </w:r>
    </w:p>
    <w:p w14:paraId="2EA811E4" w14:textId="77777777" w:rsidR="005571D9" w:rsidRP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</w:p>
    <w:p w14:paraId="5B5D074E" w14:textId="77777777" w:rsid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  <w:r w:rsidRPr="005571D9">
        <w:rPr>
          <w:rFonts w:ascii="Times" w:hAnsi="Times" w:cs="Times"/>
          <w:color w:val="262626"/>
          <w:sz w:val="28"/>
          <w:szCs w:val="28"/>
        </w:rPr>
        <w:t>The 29-year old, who was charged with spreading propaganda against the regime and other offences, attended court on Tuesday, May 19 in connection with both her activism and art.</w:t>
      </w:r>
    </w:p>
    <w:p w14:paraId="00C32F6C" w14:textId="77777777" w:rsidR="005571D9" w:rsidRP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</w:p>
    <w:p w14:paraId="1AEE2C55" w14:textId="77777777" w:rsid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  <w:r w:rsidRPr="005571D9">
        <w:rPr>
          <w:rFonts w:ascii="Times" w:hAnsi="Times" w:cs="Times"/>
          <w:color w:val="262626"/>
          <w:sz w:val="28"/>
          <w:szCs w:val="28"/>
        </w:rPr>
        <w:t>Revolutionary Guards arrested Farghadani in January 2015 after she posted a cartoon on Facebook that mocked politicians who supported an anti-contraception bill by drawing them with animal faces. The bill also set out to criminalize voluntary sterlization.</w:t>
      </w:r>
    </w:p>
    <w:p w14:paraId="5AFF02AC" w14:textId="77777777" w:rsidR="005571D9" w:rsidRP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</w:p>
    <w:p w14:paraId="3E27690F" w14:textId="77777777" w:rsid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  <w:r w:rsidRPr="005571D9">
        <w:rPr>
          <w:rFonts w:ascii="Times" w:hAnsi="Times" w:cs="Times"/>
          <w:color w:val="262626"/>
          <w:sz w:val="28"/>
          <w:szCs w:val="28"/>
        </w:rPr>
        <w:t>Farghadani was first arrested in November 2014 and detained for two months before being released. However, she was soon re-arrested after she spoke to the media about her incarceration and posted a video on YouTube about prison conditions.</w:t>
      </w:r>
    </w:p>
    <w:p w14:paraId="0416626C" w14:textId="77777777" w:rsidR="005571D9" w:rsidRP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</w:p>
    <w:p w14:paraId="08F6366D" w14:textId="77777777" w:rsid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  <w:r w:rsidRPr="005571D9">
        <w:rPr>
          <w:rFonts w:ascii="Times" w:hAnsi="Times" w:cs="Times"/>
          <w:color w:val="262626"/>
          <w:sz w:val="28"/>
          <w:szCs w:val="28"/>
        </w:rPr>
        <w:t>During that time, she went on hunger strike, and suffered a heart attack as a result. As punishment for refusing to eat, Farghadani was moved from Evin Prison to a detention center.</w:t>
      </w:r>
    </w:p>
    <w:p w14:paraId="69CA7152" w14:textId="77777777" w:rsidR="005571D9" w:rsidRP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</w:p>
    <w:p w14:paraId="68929C22" w14:textId="77777777" w:rsid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  <w:r w:rsidRPr="005571D9">
        <w:rPr>
          <w:rFonts w:ascii="Times" w:hAnsi="Times" w:cs="Times"/>
          <w:color w:val="262626"/>
          <w:sz w:val="28"/>
          <w:szCs w:val="28"/>
        </w:rPr>
        <w:t>Women’s rights activists, including Farghadani, have said they are worried that if the new legislation goes through, it will encourage further discrimination against women.</w:t>
      </w:r>
    </w:p>
    <w:p w14:paraId="166A3773" w14:textId="77777777" w:rsidR="005571D9" w:rsidRP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</w:p>
    <w:p w14:paraId="5B7CA874" w14:textId="77777777" w:rsid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  <w:r w:rsidRPr="005571D9">
        <w:rPr>
          <w:rFonts w:ascii="Times" w:hAnsi="Times" w:cs="Times"/>
          <w:color w:val="262626"/>
          <w:sz w:val="28"/>
          <w:szCs w:val="28"/>
        </w:rPr>
        <w:t>Farghadani has supported a range of human rights initiatives in Iran and is known to have met with the families of imprisoned human rights activists.</w:t>
      </w:r>
    </w:p>
    <w:p w14:paraId="03DDF665" w14:textId="77777777" w:rsidR="005571D9" w:rsidRP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</w:p>
    <w:p w14:paraId="58575DC1" w14:textId="77777777" w:rsid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  <w:r w:rsidRPr="005571D9">
        <w:rPr>
          <w:rFonts w:ascii="Times" w:hAnsi="Times" w:cs="Times"/>
          <w:color w:val="262626"/>
          <w:sz w:val="28"/>
          <w:szCs w:val="28"/>
        </w:rPr>
        <w:t xml:space="preserve">Ahead of the activist’s trial, Amnesty International campaigners gathered outside the Iranian consulate in London on May 18. Demonstrators called for </w:t>
      </w:r>
      <w:r w:rsidRPr="005571D9">
        <w:rPr>
          <w:rFonts w:ascii="Times" w:hAnsi="Times" w:cs="Times"/>
          <w:color w:val="262626"/>
          <w:sz w:val="28"/>
          <w:szCs w:val="28"/>
        </w:rPr>
        <w:lastRenderedPageBreak/>
        <w:t xml:space="preserve">the </w:t>
      </w:r>
      <w:hyperlink r:id="rId6" w:history="1">
        <w:r w:rsidRPr="005571D9">
          <w:rPr>
            <w:rStyle w:val="Hyperlink"/>
            <w:rFonts w:ascii="Times" w:hAnsi="Times" w:cs="Times"/>
            <w:b/>
            <w:bCs/>
            <w:sz w:val="28"/>
            <w:szCs w:val="28"/>
          </w:rPr>
          <w:t> immediate release</w:t>
        </w:r>
      </w:hyperlink>
      <w:r w:rsidRPr="005571D9">
        <w:rPr>
          <w:rFonts w:ascii="Times" w:hAnsi="Times" w:cs="Times"/>
          <w:color w:val="262626"/>
          <w:sz w:val="28"/>
          <w:szCs w:val="28"/>
        </w:rPr>
        <w:t> of Farghadani, and presented a petition with more than 33,000 signatures.</w:t>
      </w:r>
    </w:p>
    <w:p w14:paraId="75423C55" w14:textId="77777777" w:rsidR="005571D9" w:rsidRP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</w:p>
    <w:p w14:paraId="2AB4995E" w14:textId="77777777" w:rsid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  <w:r w:rsidRPr="005571D9">
        <w:rPr>
          <w:rFonts w:ascii="Times" w:hAnsi="Times" w:cs="Times"/>
          <w:color w:val="262626"/>
          <w:sz w:val="28"/>
          <w:szCs w:val="28"/>
        </w:rPr>
        <w:t>During the trial, Farghadani was accused of “spreading propaganda against the regime,” “insulting members of parliament,” and “insulting the Supreme Leader.”</w:t>
      </w:r>
    </w:p>
    <w:p w14:paraId="09117933" w14:textId="77777777" w:rsidR="005571D9" w:rsidRP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</w:p>
    <w:p w14:paraId="6D6C8655" w14:textId="77777777" w:rsidR="005571D9" w:rsidRPr="005571D9" w:rsidRDefault="005571D9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62626"/>
          <w:sz w:val="28"/>
          <w:szCs w:val="28"/>
        </w:rPr>
      </w:pPr>
      <w:r w:rsidRPr="005571D9">
        <w:rPr>
          <w:rFonts w:ascii="Times" w:hAnsi="Times" w:cs="Times"/>
          <w:color w:val="262626"/>
          <w:sz w:val="28"/>
          <w:szCs w:val="28"/>
        </w:rPr>
        <w:t>The activist is also charged with “gathering and colluding with anti-revolutionary individuals and deviant sects” because of an art exhibition called </w:t>
      </w:r>
      <w:r w:rsidRPr="005571D9">
        <w:rPr>
          <w:rFonts w:ascii="Times" w:hAnsi="Times" w:cs="Times"/>
          <w:i/>
          <w:iCs/>
          <w:color w:val="262626"/>
          <w:sz w:val="28"/>
          <w:szCs w:val="28"/>
        </w:rPr>
        <w:t>Parandegan-e Khak</w:t>
      </w:r>
      <w:r w:rsidRPr="005571D9">
        <w:rPr>
          <w:rFonts w:ascii="Times" w:hAnsi="Times" w:cs="Times"/>
          <w:color w:val="262626"/>
          <w:sz w:val="28"/>
          <w:szCs w:val="28"/>
        </w:rPr>
        <w:t> (Birds of earth) that she previously held in commemoration of those killed in the bloody post-election crackdown of 2009.</w:t>
      </w:r>
    </w:p>
    <w:p w14:paraId="2565DECB" w14:textId="13FBAC4C" w:rsidR="005D4F4A" w:rsidRDefault="005D4F4A" w:rsidP="00557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sectPr w:rsidR="005D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16890"/>
    <w:rsid w:val="00044FE1"/>
    <w:rsid w:val="00065A45"/>
    <w:rsid w:val="00081E11"/>
    <w:rsid w:val="000F2A06"/>
    <w:rsid w:val="00177703"/>
    <w:rsid w:val="001A787B"/>
    <w:rsid w:val="001B072A"/>
    <w:rsid w:val="002F7438"/>
    <w:rsid w:val="002F755F"/>
    <w:rsid w:val="003A1672"/>
    <w:rsid w:val="004342F9"/>
    <w:rsid w:val="00467283"/>
    <w:rsid w:val="00473A27"/>
    <w:rsid w:val="004E03BE"/>
    <w:rsid w:val="004F59A0"/>
    <w:rsid w:val="00503C06"/>
    <w:rsid w:val="005571D9"/>
    <w:rsid w:val="005B5471"/>
    <w:rsid w:val="005B7253"/>
    <w:rsid w:val="005D4F4A"/>
    <w:rsid w:val="00600093"/>
    <w:rsid w:val="00632EF7"/>
    <w:rsid w:val="006A7D40"/>
    <w:rsid w:val="006C5D11"/>
    <w:rsid w:val="007125D3"/>
    <w:rsid w:val="00747F58"/>
    <w:rsid w:val="007760EA"/>
    <w:rsid w:val="007D3EA7"/>
    <w:rsid w:val="0082178A"/>
    <w:rsid w:val="00870620"/>
    <w:rsid w:val="0089283D"/>
    <w:rsid w:val="008B1780"/>
    <w:rsid w:val="00922C8B"/>
    <w:rsid w:val="00962A75"/>
    <w:rsid w:val="0098388D"/>
    <w:rsid w:val="009A0850"/>
    <w:rsid w:val="009C3786"/>
    <w:rsid w:val="009D46EC"/>
    <w:rsid w:val="009F224F"/>
    <w:rsid w:val="00A52C04"/>
    <w:rsid w:val="00A55D53"/>
    <w:rsid w:val="00A76BEE"/>
    <w:rsid w:val="00AF4036"/>
    <w:rsid w:val="00B35F7F"/>
    <w:rsid w:val="00B50B55"/>
    <w:rsid w:val="00BD6CB8"/>
    <w:rsid w:val="00BE2ED3"/>
    <w:rsid w:val="00C11E79"/>
    <w:rsid w:val="00C36511"/>
    <w:rsid w:val="00C65757"/>
    <w:rsid w:val="00C8424C"/>
    <w:rsid w:val="00CB1F6C"/>
    <w:rsid w:val="00CD4C25"/>
    <w:rsid w:val="00D01643"/>
    <w:rsid w:val="00D26D9E"/>
    <w:rsid w:val="00D52AD9"/>
    <w:rsid w:val="00D95428"/>
    <w:rsid w:val="00DA66E0"/>
    <w:rsid w:val="00E97F06"/>
    <w:rsid w:val="00EA22D4"/>
    <w:rsid w:val="00F01C3A"/>
    <w:rsid w:val="00F23212"/>
    <w:rsid w:val="00FA4CA7"/>
    <w:rsid w:val="00FD3DAA"/>
    <w:rsid w:val="00FF410B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iranwire.com/features/6501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3</cp:revision>
  <dcterms:created xsi:type="dcterms:W3CDTF">2015-05-29T17:32:00Z</dcterms:created>
  <dcterms:modified xsi:type="dcterms:W3CDTF">2015-05-29T17:35:00Z</dcterms:modified>
</cp:coreProperties>
</file>