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A5" w:rsidRPr="00777CA5" w:rsidRDefault="00777CA5" w:rsidP="00777CA5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color w:val="1E1E1E"/>
          <w:kern w:val="36"/>
          <w:sz w:val="40"/>
          <w:szCs w:val="40"/>
        </w:rPr>
      </w:pPr>
      <w:bookmarkStart w:id="0" w:name="_GoBack"/>
      <w:r w:rsidRPr="00777CA5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Nigeria's Boko Haram crisis: Aid workers killed in </w:t>
      </w:r>
      <w:proofErr w:type="spellStart"/>
      <w:r w:rsidRPr="00777CA5">
        <w:rPr>
          <w:rFonts w:eastAsia="Times New Roman" w:cs="Times New Roman"/>
          <w:bCs/>
          <w:color w:val="1E1E1E"/>
          <w:kern w:val="36"/>
          <w:sz w:val="40"/>
          <w:szCs w:val="40"/>
        </w:rPr>
        <w:t>Borno</w:t>
      </w:r>
      <w:proofErr w:type="spellEnd"/>
      <w:r w:rsidRPr="00777CA5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 state</w:t>
      </w:r>
    </w:p>
    <w:bookmarkEnd w:id="0"/>
    <w:p w:rsidR="00777CA5" w:rsidRPr="00777CA5" w:rsidRDefault="00777CA5" w:rsidP="00777CA5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color w:val="1E1E1E"/>
          <w:kern w:val="36"/>
          <w:szCs w:val="24"/>
        </w:rPr>
      </w:pPr>
    </w:p>
    <w:p w:rsidR="00777CA5" w:rsidRPr="00777CA5" w:rsidRDefault="00777CA5" w:rsidP="00777CA5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color w:val="1E1E1E"/>
          <w:kern w:val="36"/>
          <w:szCs w:val="24"/>
        </w:rPr>
      </w:pPr>
      <w:r w:rsidRPr="00777CA5">
        <w:rPr>
          <w:rFonts w:eastAsia="Times New Roman" w:cs="Times New Roman"/>
          <w:bCs/>
          <w:color w:val="1E1E1E"/>
          <w:kern w:val="36"/>
          <w:szCs w:val="24"/>
        </w:rPr>
        <w:t>July 23, 2020</w:t>
      </w:r>
    </w:p>
    <w:p w:rsidR="00777CA5" w:rsidRPr="00777CA5" w:rsidRDefault="00777CA5" w:rsidP="00777CA5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color w:val="1E1E1E"/>
          <w:kern w:val="36"/>
          <w:szCs w:val="24"/>
        </w:rPr>
      </w:pPr>
      <w:r w:rsidRPr="00777CA5">
        <w:rPr>
          <w:rFonts w:eastAsia="Times New Roman" w:cs="Times New Roman"/>
          <w:bCs/>
          <w:color w:val="1E1E1E"/>
          <w:kern w:val="36"/>
          <w:szCs w:val="24"/>
        </w:rPr>
        <w:t>BBC News</w:t>
      </w:r>
    </w:p>
    <w:p w:rsidR="00777CA5" w:rsidRPr="00777CA5" w:rsidRDefault="00777CA5" w:rsidP="00777CA5">
      <w:pPr>
        <w:shd w:val="clear" w:color="auto" w:fill="FFFFFF"/>
        <w:spacing w:after="0" w:line="240" w:lineRule="auto"/>
        <w:textAlignment w:val="baseline"/>
        <w:outlineLvl w:val="0"/>
        <w:rPr>
          <w:rFonts w:cs="Times New Roman"/>
          <w:szCs w:val="24"/>
        </w:rPr>
      </w:pPr>
      <w:hyperlink r:id="rId4" w:history="1">
        <w:r w:rsidRPr="00777CA5">
          <w:rPr>
            <w:rStyle w:val="Hyperlink"/>
            <w:rFonts w:cs="Times New Roman"/>
            <w:szCs w:val="24"/>
          </w:rPr>
          <w:t>https://www.bbc.com/news/world-africa-53511389</w:t>
        </w:r>
      </w:hyperlink>
    </w:p>
    <w:p w:rsidR="00777CA5" w:rsidRPr="00777CA5" w:rsidRDefault="00777CA5" w:rsidP="00777CA5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bCs/>
          <w:color w:val="404040"/>
        </w:rPr>
      </w:pPr>
      <w:r w:rsidRPr="00777CA5">
        <w:rPr>
          <w:bCs/>
          <w:color w:val="404040"/>
        </w:rPr>
        <w:t xml:space="preserve">Five aid workers abducted last month in north-east Nigeria's </w:t>
      </w:r>
      <w:proofErr w:type="spellStart"/>
      <w:r w:rsidRPr="00777CA5">
        <w:rPr>
          <w:bCs/>
          <w:color w:val="404040"/>
        </w:rPr>
        <w:t>Borno</w:t>
      </w:r>
      <w:proofErr w:type="spellEnd"/>
      <w:r w:rsidRPr="00777CA5">
        <w:rPr>
          <w:bCs/>
          <w:color w:val="404040"/>
        </w:rPr>
        <w:t xml:space="preserve"> State have been killed, reportedly by jihadists.</w:t>
      </w:r>
    </w:p>
    <w:p w:rsidR="00777CA5" w:rsidRPr="00777CA5" w:rsidRDefault="00777CA5" w:rsidP="00777CA5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The men were working for Action Against Hunger, the International Rescue Committee, Rich International and the country's State Emergency Management Agency, Nigeria's president confirmed.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 xml:space="preserve">Muhammadu </w:t>
      </w:r>
      <w:proofErr w:type="spellStart"/>
      <w:r w:rsidRPr="00777CA5">
        <w:rPr>
          <w:color w:val="404040"/>
        </w:rPr>
        <w:t>Buhari</w:t>
      </w:r>
      <w:proofErr w:type="spellEnd"/>
      <w:r w:rsidRPr="00777CA5">
        <w:rPr>
          <w:color w:val="404040"/>
        </w:rPr>
        <w:t xml:space="preserve"> blamed Boko Haram and vowed to bring the killers to justice.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He also pledged to "wipe out the remaining vestiges" of the Islamist group, which has dominated the region.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The group's decade-long insurgency has left thousands dead, displaced many more and resulted in a humanitarian crisis in north-eastern Nigeria.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Aid workers have frequently been targeted, especially by a Boko Haram splinter group affiliated to the so-called Islamic State group.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In a video released last month the hostages did not name either Islamic State or Boko Haram but referred to their captors as soldiers of the "</w:t>
      </w:r>
      <w:proofErr w:type="spellStart"/>
      <w:r w:rsidRPr="00777CA5">
        <w:rPr>
          <w:color w:val="404040"/>
        </w:rPr>
        <w:t>khalifa</w:t>
      </w:r>
      <w:proofErr w:type="spellEnd"/>
      <w:r w:rsidRPr="00777CA5">
        <w:rPr>
          <w:color w:val="404040"/>
        </w:rPr>
        <w:t>".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bCs/>
          <w:color w:val="1E1E1E"/>
          <w:kern w:val="36"/>
        </w:rPr>
      </w:pPr>
      <w:r w:rsidRPr="00777CA5">
        <w:rPr>
          <w:color w:val="404040"/>
        </w:rPr>
        <w:t>Previously, captives have used the term to refer to Islamic State West Africa Province (</w:t>
      </w:r>
      <w:proofErr w:type="spellStart"/>
      <w:r w:rsidRPr="00777CA5">
        <w:rPr>
          <w:color w:val="404040"/>
        </w:rPr>
        <w:t>Iswap</w:t>
      </w:r>
      <w:proofErr w:type="spellEnd"/>
      <w:r w:rsidRPr="00777CA5">
        <w:rPr>
          <w:color w:val="404040"/>
        </w:rPr>
        <w:t>), rather than Boko Haram.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The Nigerian online newspaper Premium Times says the killers belong to a sect of Boko Haram and posted a 35-second video of the executions.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According to the newspaper, five hooded armed men stand with the blindfolded hostages.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An unidentified voice delivers a speech to "the infidels" telling them to "repeat and turn to God" before one of the gunmen orders the others to shoot their captives.</w:t>
      </w:r>
    </w:p>
    <w:p w:rsidR="00777CA5" w:rsidRPr="00777CA5" w:rsidRDefault="00777CA5" w:rsidP="00777CA5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color w:val="1E1E1E"/>
          <w:kern w:val="36"/>
          <w:szCs w:val="24"/>
        </w:rPr>
      </w:pP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In strongly worded statements both Action Against Hunger and the International Rescue Committee paid tribute to the workers who were killed.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Action Against Hunger said it deeply regretted that its calls for their release had not been answered.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lastRenderedPageBreak/>
        <w:t>International Rescue Committee condemned the killings as "senseless" and "barbaric".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 xml:space="preserve">Paying tribute to its staff member Luka </w:t>
      </w:r>
      <w:proofErr w:type="spellStart"/>
      <w:r w:rsidRPr="00777CA5">
        <w:rPr>
          <w:color w:val="404040"/>
        </w:rPr>
        <w:t>Filibus</w:t>
      </w:r>
      <w:proofErr w:type="spellEnd"/>
      <w:r w:rsidRPr="00777CA5">
        <w:rPr>
          <w:color w:val="404040"/>
        </w:rPr>
        <w:t xml:space="preserve"> who, it said, had been "forced to flee his home and was still compelled to alleviate the suffering of children", they demanded the return of his body.</w:t>
      </w:r>
    </w:p>
    <w:p w:rsidR="00777CA5" w:rsidRPr="00777CA5" w:rsidRDefault="00777CA5" w:rsidP="00777CA5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 xml:space="preserve">UN humanitarian coordinator in Nigeria Edward </w:t>
      </w:r>
      <w:proofErr w:type="spellStart"/>
      <w:r w:rsidRPr="00777CA5">
        <w:rPr>
          <w:color w:val="404040"/>
        </w:rPr>
        <w:t>Kallon</w:t>
      </w:r>
      <w:proofErr w:type="spellEnd"/>
      <w:r w:rsidRPr="00777CA5">
        <w:rPr>
          <w:color w:val="404040"/>
        </w:rPr>
        <w:t xml:space="preserve"> said "it is unacceptable that those who are trying to help are being attacked and killed".</w:t>
      </w:r>
    </w:p>
    <w:p w:rsidR="00777CA5" w:rsidRPr="00777CA5" w:rsidRDefault="00777CA5" w:rsidP="00777C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777CA5">
        <w:rPr>
          <w:color w:val="404040"/>
        </w:rPr>
        <w:t>"This incident will not deter the international community from providing aid to millions of Nigerians who desperately need assistance in the north-east," he </w:t>
      </w:r>
      <w:hyperlink r:id="rId5" w:history="1">
        <w:r w:rsidRPr="00777CA5">
          <w:rPr>
            <w:rStyle w:val="Hyperlink"/>
            <w:bCs/>
            <w:color w:val="222222"/>
            <w:bdr w:val="none" w:sz="0" w:space="0" w:color="auto" w:frame="1"/>
          </w:rPr>
          <w:t>said in a statement</w:t>
        </w:r>
      </w:hyperlink>
      <w:r w:rsidRPr="00777CA5">
        <w:rPr>
          <w:color w:val="404040"/>
        </w:rPr>
        <w:t>.</w:t>
      </w:r>
    </w:p>
    <w:p w:rsidR="002711F6" w:rsidRPr="00777CA5" w:rsidRDefault="00777CA5">
      <w:pPr>
        <w:rPr>
          <w:rFonts w:cs="Times New Roman"/>
          <w:szCs w:val="24"/>
        </w:rPr>
      </w:pPr>
    </w:p>
    <w:sectPr w:rsidR="002711F6" w:rsidRPr="0077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A5"/>
    <w:rsid w:val="007733EE"/>
    <w:rsid w:val="00777CA5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E219"/>
  <w15:chartTrackingRefBased/>
  <w15:docId w15:val="{C7158357-4C62-445A-840E-FEABC9A1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777CA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C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77CA5"/>
    <w:rPr>
      <w:color w:val="0000FF"/>
      <w:u w:val="single"/>
    </w:rPr>
  </w:style>
  <w:style w:type="paragraph" w:customStyle="1" w:styleId="story-bodyintroduction">
    <w:name w:val="story-body__introduction"/>
    <w:basedOn w:val="Normal"/>
    <w:rsid w:val="00777CA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777CA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liefweb.int/report/nigeria/mr-edward-kallon-humanitarian-coordinator-nigeria-statement-killing-aid-workers-borno" TargetMode="External"/><Relationship Id="rId4" Type="http://schemas.openxmlformats.org/officeDocument/2006/relationships/hyperlink" Target="https://www.bbc.com/news/world-africa-53511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2020-07-24T16:31:00Z</dcterms:created>
  <dcterms:modified xsi:type="dcterms:W3CDTF">2020-07-24T16:32:00Z</dcterms:modified>
</cp:coreProperties>
</file>