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C870A1" w:rsidRDefault="00C870A1">
      <w:pPr>
        <w:rPr>
          <w:rFonts w:cs="Times New Roman"/>
          <w:bCs/>
          <w:sz w:val="40"/>
          <w:szCs w:val="40"/>
        </w:rPr>
      </w:pPr>
      <w:bookmarkStart w:id="0" w:name="_GoBack"/>
      <w:r w:rsidRPr="00C870A1">
        <w:rPr>
          <w:rFonts w:cs="Times New Roman"/>
          <w:bCs/>
          <w:sz w:val="40"/>
          <w:szCs w:val="40"/>
        </w:rPr>
        <w:t>IDF officer wounded from Gaza sniper fire</w:t>
      </w:r>
    </w:p>
    <w:bookmarkEnd w:id="0"/>
    <w:p w:rsidR="00C870A1" w:rsidRPr="00C870A1" w:rsidRDefault="00C870A1" w:rsidP="00C870A1">
      <w:pPr>
        <w:spacing w:after="0" w:line="240" w:lineRule="auto"/>
        <w:rPr>
          <w:rFonts w:cs="Times New Roman"/>
          <w:bCs/>
          <w:szCs w:val="24"/>
        </w:rPr>
      </w:pPr>
      <w:r w:rsidRPr="00C870A1">
        <w:rPr>
          <w:rFonts w:cs="Times New Roman"/>
          <w:bCs/>
          <w:szCs w:val="24"/>
        </w:rPr>
        <w:t>July 25, 2018</w:t>
      </w:r>
    </w:p>
    <w:p w:rsidR="00C870A1" w:rsidRPr="00C870A1" w:rsidRDefault="00C870A1" w:rsidP="00C870A1">
      <w:pPr>
        <w:spacing w:after="0" w:line="240" w:lineRule="auto"/>
        <w:rPr>
          <w:rFonts w:cs="Times New Roman"/>
          <w:bCs/>
          <w:szCs w:val="24"/>
        </w:rPr>
      </w:pPr>
      <w:r w:rsidRPr="00C870A1">
        <w:rPr>
          <w:rFonts w:cs="Times New Roman"/>
          <w:bCs/>
          <w:szCs w:val="24"/>
        </w:rPr>
        <w:t xml:space="preserve">By </w:t>
      </w:r>
      <w:proofErr w:type="spellStart"/>
      <w:r w:rsidRPr="00C870A1">
        <w:rPr>
          <w:rFonts w:cs="Times New Roman"/>
          <w:bCs/>
          <w:szCs w:val="24"/>
        </w:rPr>
        <w:t>Ilana</w:t>
      </w:r>
      <w:proofErr w:type="spellEnd"/>
      <w:r w:rsidRPr="00C870A1">
        <w:rPr>
          <w:rFonts w:cs="Times New Roman"/>
          <w:bCs/>
          <w:szCs w:val="24"/>
        </w:rPr>
        <w:t xml:space="preserve"> </w:t>
      </w:r>
      <w:proofErr w:type="spellStart"/>
      <w:r w:rsidRPr="00C870A1">
        <w:rPr>
          <w:rFonts w:cs="Times New Roman"/>
          <w:bCs/>
          <w:szCs w:val="24"/>
        </w:rPr>
        <w:t>Curiel</w:t>
      </w:r>
      <w:proofErr w:type="spellEnd"/>
      <w:r w:rsidRPr="00C870A1">
        <w:rPr>
          <w:rFonts w:cs="Times New Roman"/>
          <w:bCs/>
          <w:szCs w:val="24"/>
        </w:rPr>
        <w:t xml:space="preserve">, </w:t>
      </w:r>
      <w:proofErr w:type="spellStart"/>
      <w:r w:rsidRPr="00C870A1">
        <w:rPr>
          <w:rFonts w:cs="Times New Roman"/>
          <w:bCs/>
          <w:szCs w:val="24"/>
        </w:rPr>
        <w:t>Yoav</w:t>
      </w:r>
      <w:proofErr w:type="spellEnd"/>
      <w:r w:rsidRPr="00C870A1">
        <w:rPr>
          <w:rFonts w:cs="Times New Roman"/>
          <w:bCs/>
          <w:szCs w:val="24"/>
        </w:rPr>
        <w:t xml:space="preserve"> </w:t>
      </w:r>
      <w:proofErr w:type="spellStart"/>
      <w:r w:rsidRPr="00C870A1">
        <w:rPr>
          <w:rFonts w:cs="Times New Roman"/>
          <w:bCs/>
          <w:szCs w:val="24"/>
        </w:rPr>
        <w:t>Zitun</w:t>
      </w:r>
      <w:proofErr w:type="spellEnd"/>
      <w:r w:rsidRPr="00C870A1">
        <w:rPr>
          <w:rFonts w:cs="Times New Roman"/>
          <w:bCs/>
          <w:szCs w:val="24"/>
        </w:rPr>
        <w:t xml:space="preserve"> and </w:t>
      </w:r>
      <w:proofErr w:type="spellStart"/>
      <w:r w:rsidRPr="00C870A1">
        <w:rPr>
          <w:rFonts w:cs="Times New Roman"/>
          <w:bCs/>
          <w:szCs w:val="24"/>
        </w:rPr>
        <w:t>Elior</w:t>
      </w:r>
      <w:proofErr w:type="spellEnd"/>
      <w:r w:rsidRPr="00C870A1">
        <w:rPr>
          <w:rFonts w:cs="Times New Roman"/>
          <w:bCs/>
          <w:szCs w:val="24"/>
        </w:rPr>
        <w:t xml:space="preserve"> Levy</w:t>
      </w:r>
    </w:p>
    <w:p w:rsidR="00C870A1" w:rsidRPr="00C870A1" w:rsidRDefault="00C870A1" w:rsidP="00C870A1">
      <w:pPr>
        <w:spacing w:after="0" w:line="240" w:lineRule="auto"/>
        <w:rPr>
          <w:rFonts w:cs="Times New Roman"/>
          <w:bCs/>
          <w:szCs w:val="24"/>
        </w:rPr>
      </w:pPr>
      <w:proofErr w:type="spellStart"/>
      <w:r w:rsidRPr="00C870A1">
        <w:rPr>
          <w:rFonts w:cs="Times New Roman"/>
          <w:bCs/>
          <w:szCs w:val="24"/>
        </w:rPr>
        <w:t>YNet</w:t>
      </w:r>
      <w:proofErr w:type="spellEnd"/>
      <w:r w:rsidRPr="00C870A1">
        <w:rPr>
          <w:rFonts w:cs="Times New Roman"/>
          <w:bCs/>
          <w:szCs w:val="24"/>
        </w:rPr>
        <w:t xml:space="preserve"> News</w:t>
      </w:r>
    </w:p>
    <w:p w:rsidR="00C870A1" w:rsidRPr="00C870A1" w:rsidRDefault="00C870A1" w:rsidP="00C870A1">
      <w:pPr>
        <w:spacing w:after="0" w:line="240" w:lineRule="auto"/>
        <w:rPr>
          <w:rFonts w:cs="Times New Roman"/>
          <w:szCs w:val="24"/>
        </w:rPr>
      </w:pPr>
      <w:hyperlink r:id="rId4" w:history="1">
        <w:r w:rsidRPr="00C870A1">
          <w:rPr>
            <w:rStyle w:val="Hyperlink"/>
            <w:rFonts w:cs="Times New Roman"/>
            <w:color w:val="auto"/>
            <w:szCs w:val="24"/>
          </w:rPr>
          <w:t>https://www.ynetnews.com/articles/0,7340,L-5317067,00.html</w:t>
        </w:r>
      </w:hyperlink>
    </w:p>
    <w:p w:rsidR="00C870A1" w:rsidRDefault="00C870A1">
      <w:pPr>
        <w:rPr>
          <w:rFonts w:cs="Times New Roman"/>
          <w:szCs w:val="24"/>
        </w:rPr>
      </w:pPr>
    </w:p>
    <w:p w:rsidR="00C870A1" w:rsidRPr="00C870A1" w:rsidRDefault="00C870A1">
      <w:pPr>
        <w:rPr>
          <w:rFonts w:cs="Times New Roman"/>
          <w:szCs w:val="24"/>
        </w:rPr>
      </w:pPr>
      <w:r w:rsidRPr="00C870A1">
        <w:rPr>
          <w:rFonts w:cs="Times New Roman"/>
          <w:szCs w:val="24"/>
        </w:rPr>
        <w:t>An IDF officer was moderately wounded on Wednesday evening after being shot by a sniper from the Gaza Strip during the most serious outbreak of violence between Israel and the coastal enclave since the two sides reached a ceasefire on Saturday.</w:t>
      </w:r>
    </w:p>
    <w:p w:rsidR="00C870A1" w:rsidRPr="00C870A1" w:rsidRDefault="00C870A1">
      <w:pPr>
        <w:rPr>
          <w:rFonts w:cs="Times New Roman"/>
          <w:szCs w:val="24"/>
        </w:rPr>
      </w:pPr>
      <w:r w:rsidRPr="00C870A1">
        <w:rPr>
          <w:rFonts w:cs="Times New Roman"/>
          <w:szCs w:val="24"/>
        </w:rPr>
        <w:t xml:space="preserve">The officer from the </w:t>
      </w:r>
      <w:proofErr w:type="spellStart"/>
      <w:r w:rsidRPr="00C870A1">
        <w:rPr>
          <w:rFonts w:cs="Times New Roman"/>
          <w:szCs w:val="24"/>
        </w:rPr>
        <w:t>Givati</w:t>
      </w:r>
      <w:proofErr w:type="spellEnd"/>
      <w:r w:rsidRPr="00C870A1">
        <w:rPr>
          <w:rFonts w:cs="Times New Roman"/>
          <w:szCs w:val="24"/>
        </w:rPr>
        <w:t xml:space="preserve"> Brigade was originally said to be in serious condition, but he was later said to be in light condition. Shortly after, doctors said that he was in moderate but stable condition, it was cleared for publication on Wednesday evening after a gag order was initially placed over the incident.</w:t>
      </w:r>
    </w:p>
    <w:p w:rsidR="00C870A1" w:rsidRPr="00C870A1" w:rsidRDefault="00C870A1" w:rsidP="00C870A1">
      <w:pPr>
        <w:pStyle w:val="NormalWeb"/>
        <w:spacing w:before="0" w:beforeAutospacing="0" w:after="0" w:afterAutospacing="0"/>
        <w:textAlignment w:val="baseline"/>
      </w:pPr>
      <w:r w:rsidRPr="00C870A1">
        <w:t xml:space="preserve">The shooting took place in the </w:t>
      </w:r>
      <w:proofErr w:type="spellStart"/>
      <w:r w:rsidRPr="00C870A1">
        <w:t>Kissufim</w:t>
      </w:r>
      <w:proofErr w:type="spellEnd"/>
      <w:r w:rsidRPr="00C870A1">
        <w:t xml:space="preserve"> area just 400 meters away from where IDF soldier </w:t>
      </w:r>
      <w:hyperlink r:id="rId5" w:tgtFrame="_blank" w:history="1">
        <w:r w:rsidRPr="00C870A1">
          <w:rPr>
            <w:rStyle w:val="Hyperlink"/>
            <w:color w:val="auto"/>
            <w:bdr w:val="none" w:sz="0" w:space="0" w:color="auto" w:frame="1"/>
          </w:rPr>
          <w:t>Staff Sgt. Aviv Levi</w:t>
        </w:r>
      </w:hyperlink>
      <w:r w:rsidRPr="00C870A1">
        <w:t> was killed by a </w:t>
      </w:r>
      <w:hyperlink r:id="rId6" w:tgtFrame="_blank" w:history="1">
        <w:r w:rsidRPr="00C870A1">
          <w:rPr>
            <w:rStyle w:val="Hyperlink"/>
            <w:color w:val="auto"/>
            <w:bdr w:val="none" w:sz="0" w:space="0" w:color="auto" w:frame="1"/>
          </w:rPr>
          <w:t>Palestinian sniper</w:t>
        </w:r>
      </w:hyperlink>
      <w:r w:rsidRPr="00C870A1">
        <w:t> on Friday afternoon on the Gaza border.</w:t>
      </w:r>
    </w:p>
    <w:p w:rsidR="00C870A1" w:rsidRPr="00C870A1" w:rsidRDefault="00C870A1" w:rsidP="00C870A1">
      <w:pPr>
        <w:pStyle w:val="NormalWeb"/>
        <w:spacing w:before="0" w:beforeAutospacing="0" w:after="0" w:afterAutospacing="0"/>
        <w:textAlignment w:val="baseline"/>
      </w:pPr>
      <w:r w:rsidRPr="00C870A1">
        <w:t> </w:t>
      </w:r>
    </w:p>
    <w:p w:rsidR="00C870A1" w:rsidRPr="00C870A1" w:rsidRDefault="00C870A1" w:rsidP="00C870A1">
      <w:pPr>
        <w:pStyle w:val="NormalWeb"/>
        <w:spacing w:before="0" w:beforeAutospacing="0" w:after="0" w:afterAutospacing="0"/>
        <w:textAlignment w:val="baseline"/>
      </w:pPr>
      <w:r w:rsidRPr="00C870A1">
        <w:t xml:space="preserve">After being shot, the officer was evacuated to </w:t>
      </w:r>
      <w:proofErr w:type="spellStart"/>
      <w:r w:rsidRPr="00C870A1">
        <w:t>Soroka</w:t>
      </w:r>
      <w:proofErr w:type="spellEnd"/>
      <w:r w:rsidRPr="00C870A1">
        <w:t xml:space="preserve"> University Medical Center in </w:t>
      </w:r>
      <w:proofErr w:type="spellStart"/>
      <w:r w:rsidRPr="00C870A1">
        <w:t>Be’er</w:t>
      </w:r>
      <w:proofErr w:type="spellEnd"/>
      <w:r w:rsidRPr="00C870A1">
        <w:t xml:space="preserve"> </w:t>
      </w:r>
      <w:proofErr w:type="spellStart"/>
      <w:r w:rsidRPr="00C870A1">
        <w:t>Sheva</w:t>
      </w:r>
      <w:proofErr w:type="spellEnd"/>
      <w:r w:rsidRPr="00C870A1">
        <w:t xml:space="preserve"> and taken to the operating theater suffering from a gunshot wound in the chest and stomach area.</w:t>
      </w:r>
    </w:p>
    <w:p w:rsidR="00C870A1" w:rsidRPr="00C870A1" w:rsidRDefault="00C870A1">
      <w:pPr>
        <w:rPr>
          <w:rFonts w:cs="Times New Roman"/>
          <w:szCs w:val="24"/>
        </w:rPr>
      </w:pPr>
    </w:p>
    <w:p w:rsidR="00C870A1" w:rsidRPr="00C870A1" w:rsidRDefault="00C870A1" w:rsidP="00C870A1">
      <w:pPr>
        <w:pStyle w:val="NormalWeb"/>
        <w:spacing w:before="0" w:beforeAutospacing="0" w:after="0" w:afterAutospacing="0"/>
        <w:textAlignment w:val="baseline"/>
      </w:pPr>
      <w:r w:rsidRPr="00C870A1">
        <w:t xml:space="preserve">The 21-year-old soldier from </w:t>
      </w:r>
      <w:proofErr w:type="spellStart"/>
      <w:r w:rsidRPr="00C870A1">
        <w:t>Dimona</w:t>
      </w:r>
      <w:proofErr w:type="spellEnd"/>
      <w:r w:rsidRPr="00C870A1">
        <w:t xml:space="preserve"> in south Israel recently finished his mandatory service and began his service as a career soldier.  </w:t>
      </w:r>
    </w:p>
    <w:p w:rsidR="00C870A1" w:rsidRPr="00C870A1" w:rsidRDefault="00C870A1" w:rsidP="00C870A1">
      <w:pPr>
        <w:pStyle w:val="NormalWeb"/>
        <w:spacing w:before="0" w:beforeAutospacing="0" w:after="0" w:afterAutospacing="0"/>
        <w:textAlignment w:val="baseline"/>
      </w:pPr>
      <w:r w:rsidRPr="00C870A1">
        <w:t> </w:t>
      </w:r>
    </w:p>
    <w:p w:rsidR="00C870A1" w:rsidRPr="00C870A1" w:rsidRDefault="00C870A1" w:rsidP="00C870A1">
      <w:pPr>
        <w:pStyle w:val="NormalWeb"/>
        <w:spacing w:before="0" w:beforeAutospacing="0" w:after="0" w:afterAutospacing="0"/>
        <w:textAlignment w:val="baseline"/>
      </w:pPr>
      <w:hyperlink r:id="rId7" w:tgtFrame="_blank" w:history="1">
        <w:r w:rsidRPr="00C870A1">
          <w:rPr>
            <w:rStyle w:val="Hyperlink"/>
            <w:color w:val="auto"/>
            <w:bdr w:val="none" w:sz="0" w:space="0" w:color="auto" w:frame="1"/>
          </w:rPr>
          <w:t>According to an initial investigation</w:t>
        </w:r>
      </w:hyperlink>
      <w:r w:rsidRPr="00C870A1">
        <w:t xml:space="preserve">, Palestinian terrorists opened fire on IDF troops from the </w:t>
      </w:r>
      <w:proofErr w:type="spellStart"/>
      <w:r w:rsidRPr="00C870A1">
        <w:t>Givati</w:t>
      </w:r>
      <w:proofErr w:type="spellEnd"/>
      <w:r w:rsidRPr="00C870A1">
        <w:t xml:space="preserve"> Brigade's </w:t>
      </w:r>
      <w:proofErr w:type="spellStart"/>
      <w:r w:rsidRPr="00C870A1">
        <w:t>Tzabar</w:t>
      </w:r>
      <w:proofErr w:type="spellEnd"/>
      <w:r w:rsidRPr="00C870A1">
        <w:t xml:space="preserve"> Infantry Battalion who were conducting routine operations near the border fence when they were called to </w:t>
      </w:r>
      <w:proofErr w:type="spellStart"/>
      <w:r w:rsidRPr="00C870A1">
        <w:t>to</w:t>
      </w:r>
      <w:proofErr w:type="spellEnd"/>
      <w:r w:rsidRPr="00C870A1">
        <w:t xml:space="preserve"> disperse a “bait” riot staged by children to lure soldier within the sniper’s range.</w:t>
      </w:r>
    </w:p>
    <w:p w:rsidR="00C870A1" w:rsidRPr="00C870A1" w:rsidRDefault="00C870A1" w:rsidP="00C870A1">
      <w:pPr>
        <w:pStyle w:val="NormalWeb"/>
        <w:spacing w:before="0" w:beforeAutospacing="0" w:after="0" w:afterAutospacing="0"/>
        <w:textAlignment w:val="baseline"/>
      </w:pPr>
      <w:r w:rsidRPr="00C870A1">
        <w:t> </w:t>
      </w:r>
    </w:p>
    <w:p w:rsidR="00C870A1" w:rsidRPr="00C870A1" w:rsidRDefault="00C870A1" w:rsidP="00C870A1">
      <w:pPr>
        <w:pStyle w:val="NormalWeb"/>
        <w:spacing w:before="0" w:beforeAutospacing="0" w:after="0" w:afterAutospacing="0"/>
        <w:textAlignment w:val="baseline"/>
      </w:pPr>
      <w:r w:rsidRPr="00C870A1">
        <w:t>The initial investigation found the officer was wearing full protective gear, including ceramic armor and helmet.</w:t>
      </w:r>
    </w:p>
    <w:p w:rsidR="00C870A1" w:rsidRPr="00C870A1" w:rsidRDefault="00C870A1" w:rsidP="00C870A1">
      <w:pPr>
        <w:pStyle w:val="NormalWeb"/>
        <w:spacing w:before="0" w:beforeAutospacing="0" w:after="0" w:afterAutospacing="0"/>
        <w:textAlignment w:val="baseline"/>
      </w:pPr>
      <w:r w:rsidRPr="00C870A1">
        <w:t> </w:t>
      </w:r>
    </w:p>
    <w:p w:rsidR="00C870A1" w:rsidRPr="00C870A1" w:rsidRDefault="00C870A1" w:rsidP="00C870A1">
      <w:pPr>
        <w:pStyle w:val="NormalWeb"/>
        <w:spacing w:before="0" w:beforeAutospacing="0" w:after="0" w:afterAutospacing="0"/>
        <w:textAlignment w:val="baseline"/>
      </w:pPr>
      <w:r w:rsidRPr="00C870A1">
        <w:t>IDF investigators are checking whether the sniper who hit the IDF officer Wednesday was the same one who shot Staff Sgt. Aviv Levi five days prior.</w:t>
      </w:r>
    </w:p>
    <w:p w:rsidR="00C870A1" w:rsidRPr="00C870A1" w:rsidRDefault="00C870A1" w:rsidP="00C870A1">
      <w:pPr>
        <w:pStyle w:val="NormalWeb"/>
        <w:spacing w:before="0" w:beforeAutospacing="0" w:after="0" w:afterAutospacing="0"/>
        <w:textAlignment w:val="baseline"/>
      </w:pPr>
      <w:r w:rsidRPr="00C870A1">
        <w:t> </w:t>
      </w:r>
    </w:p>
    <w:p w:rsidR="00C870A1" w:rsidRPr="00C870A1" w:rsidRDefault="00C870A1" w:rsidP="00C870A1">
      <w:pPr>
        <w:pStyle w:val="NormalWeb"/>
        <w:spacing w:before="0" w:beforeAutospacing="0" w:after="0" w:afterAutospacing="0"/>
        <w:textAlignment w:val="baseline"/>
      </w:pPr>
      <w:r w:rsidRPr="00C870A1">
        <w:t>The sniper is believed to be a member of one of the smaller factions in Gaza that do not answer to Hamas. However, since Hamas controls the border area, the IDF sees it as responsible for everything that happens there.</w:t>
      </w:r>
    </w:p>
    <w:p w:rsidR="00C870A1" w:rsidRPr="00C870A1" w:rsidRDefault="00C870A1">
      <w:pPr>
        <w:rPr>
          <w:rFonts w:cs="Times New Roman"/>
          <w:szCs w:val="24"/>
        </w:rPr>
      </w:pPr>
    </w:p>
    <w:p w:rsidR="00C870A1" w:rsidRPr="00C870A1" w:rsidRDefault="00C870A1" w:rsidP="00C870A1">
      <w:pPr>
        <w:pStyle w:val="NormalWeb"/>
        <w:spacing w:before="0" w:beforeAutospacing="0" w:after="0" w:afterAutospacing="0"/>
        <w:textAlignment w:val="baseline"/>
        <w:rPr>
          <w:bdr w:val="none" w:sz="0" w:space="0" w:color="auto" w:frame="1"/>
        </w:rPr>
      </w:pPr>
      <w:r w:rsidRPr="00C870A1">
        <w:rPr>
          <w:bdr w:val="none" w:sz="0" w:space="0" w:color="auto" w:frame="1"/>
        </w:rPr>
        <w:t>Three Palestinians belonging to the Hamas military wing were </w:t>
      </w:r>
      <w:hyperlink r:id="rId8" w:tgtFrame="_blank" w:history="1">
        <w:r w:rsidRPr="00C870A1">
          <w:rPr>
            <w:rStyle w:val="Hyperlink"/>
            <w:color w:val="auto"/>
            <w:bdr w:val="none" w:sz="0" w:space="0" w:color="auto" w:frame="1"/>
          </w:rPr>
          <w:t>killed</w:t>
        </w:r>
      </w:hyperlink>
      <w:r w:rsidRPr="00C870A1">
        <w:rPr>
          <w:bdr w:val="none" w:sz="0" w:space="0" w:color="auto" w:frame="1"/>
        </w:rPr>
        <w:t> while another Palestinian was critically wounded in a retaliatory IDF attack on seven Hamas outposts along the border.</w:t>
      </w:r>
    </w:p>
    <w:p w:rsidR="00C870A1" w:rsidRPr="00C870A1" w:rsidRDefault="00C870A1" w:rsidP="00C870A1">
      <w:pPr>
        <w:pStyle w:val="NormalWeb"/>
        <w:spacing w:before="0" w:beforeAutospacing="0" w:after="0" w:afterAutospacing="0"/>
        <w:textAlignment w:val="baseline"/>
        <w:rPr>
          <w:bdr w:val="none" w:sz="0" w:space="0" w:color="auto" w:frame="1"/>
        </w:rPr>
      </w:pPr>
      <w:r w:rsidRPr="00C870A1">
        <w:rPr>
          <w:bdr w:val="none" w:sz="0" w:space="0" w:color="auto" w:frame="1"/>
        </w:rPr>
        <w:t>  </w:t>
      </w:r>
    </w:p>
    <w:p w:rsidR="00C870A1" w:rsidRPr="00C870A1" w:rsidRDefault="00C870A1" w:rsidP="00C870A1">
      <w:pPr>
        <w:pStyle w:val="NormalWeb"/>
        <w:spacing w:before="0" w:beforeAutospacing="0" w:after="0" w:afterAutospacing="0"/>
        <w:textAlignment w:val="baseline"/>
        <w:rPr>
          <w:bdr w:val="none" w:sz="0" w:space="0" w:color="auto" w:frame="1"/>
        </w:rPr>
      </w:pPr>
      <w:r w:rsidRPr="00C870A1">
        <w:rPr>
          <w:bdr w:val="none" w:sz="0" w:space="0" w:color="auto" w:frame="1"/>
        </w:rPr>
        <w:lastRenderedPageBreak/>
        <w:t>Also on Wednesday evening, Israeli jets </w:t>
      </w:r>
      <w:hyperlink r:id="rId9" w:tgtFrame="_blank" w:history="1">
        <w:r w:rsidRPr="00C870A1">
          <w:rPr>
            <w:rStyle w:val="Hyperlink"/>
            <w:color w:val="auto"/>
            <w:bdr w:val="none" w:sz="0" w:space="0" w:color="auto" w:frame="1"/>
          </w:rPr>
          <w:t>struck</w:t>
        </w:r>
      </w:hyperlink>
      <w:r w:rsidRPr="00C870A1">
        <w:rPr>
          <w:bdr w:val="none" w:sz="0" w:space="0" w:color="auto" w:frame="1"/>
        </w:rPr>
        <w:t> a rocket launcher and shelled the area from which </w:t>
      </w:r>
      <w:hyperlink r:id="rId10" w:tgtFrame="_blank" w:history="1">
        <w:r w:rsidRPr="00C870A1">
          <w:rPr>
            <w:rStyle w:val="Hyperlink"/>
            <w:color w:val="auto"/>
            <w:bdr w:val="none" w:sz="0" w:space="0" w:color="auto" w:frame="1"/>
          </w:rPr>
          <w:t>two rockets were launched</w:t>
        </w:r>
      </w:hyperlink>
      <w:r w:rsidRPr="00C870A1">
        <w:rPr>
          <w:bdr w:val="none" w:sz="0" w:space="0" w:color="auto" w:frame="1"/>
        </w:rPr>
        <w:t xml:space="preserve"> by ISIS and landed in the </w:t>
      </w:r>
      <w:proofErr w:type="spellStart"/>
      <w:r w:rsidRPr="00C870A1">
        <w:rPr>
          <w:bdr w:val="none" w:sz="0" w:space="0" w:color="auto" w:frame="1"/>
        </w:rPr>
        <w:t>Kinneret</w:t>
      </w:r>
      <w:proofErr w:type="spellEnd"/>
      <w:r w:rsidRPr="00C870A1">
        <w:rPr>
          <w:bdr w:val="none" w:sz="0" w:space="0" w:color="auto" w:frame="1"/>
        </w:rPr>
        <w:t xml:space="preserve"> earlier as part of the internal fighting raging in Syria.</w:t>
      </w:r>
    </w:p>
    <w:p w:rsidR="00C870A1" w:rsidRPr="00C870A1" w:rsidRDefault="00C870A1" w:rsidP="00C870A1">
      <w:pPr>
        <w:pStyle w:val="NormalWeb"/>
        <w:spacing w:before="0" w:beforeAutospacing="0" w:after="0" w:afterAutospacing="0"/>
        <w:textAlignment w:val="baseline"/>
      </w:pPr>
      <w:r w:rsidRPr="00C870A1">
        <w:t> </w:t>
      </w:r>
    </w:p>
    <w:p w:rsidR="00C870A1" w:rsidRPr="00C870A1" w:rsidRDefault="00C870A1">
      <w:pPr>
        <w:rPr>
          <w:rFonts w:cs="Times New Roman"/>
          <w:szCs w:val="24"/>
        </w:rPr>
      </w:pPr>
    </w:p>
    <w:sectPr w:rsidR="00C870A1" w:rsidRPr="00C8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A1"/>
    <w:rsid w:val="007733EE"/>
    <w:rsid w:val="00AE203F"/>
    <w:rsid w:val="00BF2241"/>
    <w:rsid w:val="00C8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8FD7"/>
  <w15:chartTrackingRefBased/>
  <w15:docId w15:val="{1D57B696-2852-4B81-A4BA-1781216E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0A1"/>
    <w:rPr>
      <w:color w:val="0563C1" w:themeColor="hyperlink"/>
      <w:u w:val="single"/>
    </w:rPr>
  </w:style>
  <w:style w:type="paragraph" w:styleId="NormalWeb">
    <w:name w:val="Normal (Web)"/>
    <w:basedOn w:val="Normal"/>
    <w:uiPriority w:val="99"/>
    <w:semiHidden/>
    <w:unhideWhenUsed/>
    <w:rsid w:val="00C870A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4041">
      <w:bodyDiv w:val="1"/>
      <w:marLeft w:val="0"/>
      <w:marRight w:val="0"/>
      <w:marTop w:val="0"/>
      <w:marBottom w:val="0"/>
      <w:divBdr>
        <w:top w:val="none" w:sz="0" w:space="0" w:color="auto"/>
        <w:left w:val="none" w:sz="0" w:space="0" w:color="auto"/>
        <w:bottom w:val="none" w:sz="0" w:space="0" w:color="auto"/>
        <w:right w:val="none" w:sz="0" w:space="0" w:color="auto"/>
      </w:divBdr>
    </w:div>
    <w:div w:id="462429584">
      <w:bodyDiv w:val="1"/>
      <w:marLeft w:val="0"/>
      <w:marRight w:val="0"/>
      <w:marTop w:val="0"/>
      <w:marBottom w:val="0"/>
      <w:divBdr>
        <w:top w:val="none" w:sz="0" w:space="0" w:color="auto"/>
        <w:left w:val="none" w:sz="0" w:space="0" w:color="auto"/>
        <w:bottom w:val="none" w:sz="0" w:space="0" w:color="auto"/>
        <w:right w:val="none" w:sz="0" w:space="0" w:color="auto"/>
      </w:divBdr>
    </w:div>
    <w:div w:id="9292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5316931,00.html" TargetMode="External"/><Relationship Id="rId3" Type="http://schemas.openxmlformats.org/officeDocument/2006/relationships/webSettings" Target="webSettings.xml"/><Relationship Id="rId7" Type="http://schemas.openxmlformats.org/officeDocument/2006/relationships/hyperlink" Target="https://www.ynetnews.com/articles/0,7340,L-5317024,0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articles/0,7340,L-5313633,00.html" TargetMode="External"/><Relationship Id="rId11" Type="http://schemas.openxmlformats.org/officeDocument/2006/relationships/fontTable" Target="fontTable.xml"/><Relationship Id="rId5" Type="http://schemas.openxmlformats.org/officeDocument/2006/relationships/hyperlink" Target="https://www.ynetnews.com/articles/0,7340,L-5314029,00.html" TargetMode="External"/><Relationship Id="rId10" Type="http://schemas.openxmlformats.org/officeDocument/2006/relationships/hyperlink" Target="https://www.ynetnews.com/articles/0,7340,L-5316786,00.html" TargetMode="External"/><Relationship Id="rId4" Type="http://schemas.openxmlformats.org/officeDocument/2006/relationships/hyperlink" Target="https://www.ynetnews.com/articles/0,7340,L-5317067,00.html" TargetMode="External"/><Relationship Id="rId9" Type="http://schemas.openxmlformats.org/officeDocument/2006/relationships/hyperlink" Target="https://www.ynetnews.com/articles/0,7340,L-5316978,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2018-07-26T15:12:00Z</dcterms:created>
  <dcterms:modified xsi:type="dcterms:W3CDTF">2018-07-26T15:14:00Z</dcterms:modified>
</cp:coreProperties>
</file>