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26" w:rsidRPr="00DE1C26" w:rsidRDefault="00DE1C26" w:rsidP="00DE1C26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r w:rsidRPr="00DE1C26">
        <w:rPr>
          <w:rFonts w:eastAsia="Times New Roman" w:cs="Times New Roman"/>
          <w:bCs/>
          <w:kern w:val="36"/>
          <w:sz w:val="40"/>
          <w:szCs w:val="40"/>
        </w:rPr>
        <w:t>Policewoman lightly hurt by Molotov cocktail in West Bank</w:t>
      </w:r>
    </w:p>
    <w:p w:rsidR="00DE1C26" w:rsidRDefault="00DE1C26" w:rsidP="00DE1C26">
      <w:pPr>
        <w:spacing w:after="0" w:line="240" w:lineRule="auto"/>
        <w:rPr>
          <w:rFonts w:cs="Times New Roman"/>
          <w:szCs w:val="24"/>
        </w:rPr>
      </w:pPr>
    </w:p>
    <w:p w:rsidR="00DE1C26" w:rsidRPr="00DE1C26" w:rsidRDefault="00DE1C26" w:rsidP="00DE1C26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  <w:r w:rsidRPr="00DE1C26">
        <w:rPr>
          <w:rFonts w:cs="Times New Roman"/>
          <w:szCs w:val="24"/>
        </w:rPr>
        <w:t>July 31, 2018</w:t>
      </w:r>
    </w:p>
    <w:p w:rsidR="00DE1C26" w:rsidRPr="00DE1C26" w:rsidRDefault="00DE1C26" w:rsidP="00DE1C26">
      <w:pPr>
        <w:spacing w:after="0" w:line="240" w:lineRule="auto"/>
        <w:rPr>
          <w:rFonts w:cs="Times New Roman"/>
          <w:szCs w:val="24"/>
        </w:rPr>
      </w:pPr>
      <w:r w:rsidRPr="00DE1C26">
        <w:rPr>
          <w:rFonts w:cs="Times New Roman"/>
          <w:szCs w:val="24"/>
        </w:rPr>
        <w:t>The Times of Israel</w:t>
      </w:r>
    </w:p>
    <w:p w:rsidR="002711F6" w:rsidRPr="00DE1C26" w:rsidRDefault="00DE1C26" w:rsidP="00DE1C26">
      <w:pPr>
        <w:spacing w:after="0" w:line="240" w:lineRule="auto"/>
        <w:rPr>
          <w:rFonts w:cs="Times New Roman"/>
          <w:szCs w:val="24"/>
        </w:rPr>
      </w:pPr>
      <w:hyperlink r:id="rId4" w:history="1">
        <w:r w:rsidRPr="00DE1C26">
          <w:rPr>
            <w:rStyle w:val="Hyperlink"/>
            <w:rFonts w:cs="Times New Roman"/>
            <w:color w:val="auto"/>
            <w:szCs w:val="24"/>
          </w:rPr>
          <w:t>https://www.timesofisrael.com/policewoman-lightly-hurt-by-molotov-cocktail-in-west-bank/</w:t>
        </w:r>
      </w:hyperlink>
    </w:p>
    <w:p w:rsidR="00DE1C26" w:rsidRDefault="00DE1C26" w:rsidP="00DE1C26">
      <w:pPr>
        <w:pStyle w:val="NormalWeb"/>
        <w:shd w:val="clear" w:color="auto" w:fill="FFFFFF"/>
        <w:spacing w:before="0" w:beforeAutospacing="0" w:after="390" w:afterAutospacing="0"/>
        <w:textAlignment w:val="baseline"/>
      </w:pPr>
    </w:p>
    <w:p w:rsidR="00DE1C26" w:rsidRPr="00DE1C26" w:rsidRDefault="00DE1C26" w:rsidP="00DE1C26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DE1C26">
        <w:t xml:space="preserve">A Border Police officer was lightly hurt Tuesday morning during violent riots in the </w:t>
      </w:r>
      <w:proofErr w:type="spellStart"/>
      <w:r w:rsidRPr="00DE1C26">
        <w:t>Deheishe</w:t>
      </w:r>
      <w:proofErr w:type="spellEnd"/>
      <w:r w:rsidRPr="00DE1C26">
        <w:t xml:space="preserve"> refugee camp, south of Bethlehem in the West Bank.</w:t>
      </w:r>
    </w:p>
    <w:p w:rsidR="00DE1C26" w:rsidRPr="00DE1C26" w:rsidRDefault="00DE1C26" w:rsidP="00DE1C26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DE1C26">
        <w:t>The female officer was struck by a Molotov cocktail thrown at the forces operating in the camp, a statement from the Border Police said.</w:t>
      </w:r>
    </w:p>
    <w:p w:rsidR="00DE1C26" w:rsidRPr="00DE1C26" w:rsidRDefault="00DE1C26">
      <w:pPr>
        <w:rPr>
          <w:rFonts w:cs="Times New Roman"/>
          <w:szCs w:val="24"/>
          <w:shd w:val="clear" w:color="auto" w:fill="FFFFFF"/>
        </w:rPr>
      </w:pPr>
      <w:r w:rsidRPr="00DE1C26">
        <w:rPr>
          <w:rFonts w:cs="Times New Roman"/>
          <w:szCs w:val="24"/>
          <w:shd w:val="clear" w:color="auto" w:fill="FFFFFF"/>
        </w:rPr>
        <w:t>She received first aid at the scene and was taken to a hospital.</w:t>
      </w:r>
    </w:p>
    <w:p w:rsidR="00DE1C26" w:rsidRPr="00DE1C26" w:rsidRDefault="00DE1C26" w:rsidP="00DE1C26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DE1C26">
        <w:t>Dozens of protesters at the site continued throwing rocks and Molotov cocktails at police. Israeli forces responded with riot dispersal means.</w:t>
      </w:r>
    </w:p>
    <w:p w:rsidR="00DE1C26" w:rsidRPr="00DE1C26" w:rsidRDefault="00DE1C26" w:rsidP="00DE1C26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DE1C26">
        <w:t>The Border Police force was carrying out an arrest operation in the camp when it came under assault by the rioters.</w:t>
      </w:r>
    </w:p>
    <w:p w:rsidR="00DE1C26" w:rsidRPr="00DE1C26" w:rsidRDefault="00DE1C26" w:rsidP="00DE1C26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DE1C26">
        <w:t>Overnight, IDF and Border Police forces, together with the Shin Bet and Israel Police, arrested 17 suspects Israel believes were involved in terror activities and violent protests, the military said.</w:t>
      </w:r>
    </w:p>
    <w:p w:rsidR="00DE1C26" w:rsidRPr="00DE1C26" w:rsidRDefault="00DE1C26">
      <w:pPr>
        <w:rPr>
          <w:rFonts w:cs="Times New Roman"/>
          <w:szCs w:val="24"/>
        </w:rPr>
      </w:pPr>
    </w:p>
    <w:sectPr w:rsidR="00DE1C26" w:rsidRPr="00DE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26"/>
    <w:rsid w:val="007733EE"/>
    <w:rsid w:val="00AE203F"/>
    <w:rsid w:val="00BF2241"/>
    <w:rsid w:val="00D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A9FF"/>
  <w15:chartTrackingRefBased/>
  <w15:docId w15:val="{D6C84F22-5F1B-4D8A-83A7-DC8F8FF5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DE1C2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C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E1C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1C2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policewoman-lightly-hurt-by-molotov-cocktail-in-west-ba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2018-08-01T13:32:00Z</dcterms:created>
  <dcterms:modified xsi:type="dcterms:W3CDTF">2018-08-01T13:35:00Z</dcterms:modified>
</cp:coreProperties>
</file>