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5C5AE" w14:textId="6EA34425" w:rsidR="00D820CD" w:rsidRPr="00D820CD" w:rsidRDefault="00D820CD" w:rsidP="00D820CD">
      <w:pPr>
        <w:shd w:val="clear" w:color="auto" w:fill="FFFFFF"/>
        <w:spacing w:after="0" w:line="216" w:lineRule="atLeast"/>
        <w:textAlignment w:val="baseline"/>
        <w:outlineLvl w:val="0"/>
        <w:rPr>
          <w:rFonts w:eastAsia="Times New Roman" w:cs="Times New Roman"/>
          <w:color w:val="111111"/>
          <w:kern w:val="36"/>
          <w:sz w:val="40"/>
          <w:szCs w:val="40"/>
        </w:rPr>
      </w:pPr>
      <w:bookmarkStart w:id="0" w:name="_GoBack"/>
      <w:r w:rsidRPr="00D820CD">
        <w:rPr>
          <w:rFonts w:eastAsia="Times New Roman" w:cs="Times New Roman"/>
          <w:color w:val="111111"/>
          <w:kern w:val="36"/>
          <w:sz w:val="40"/>
          <w:szCs w:val="40"/>
        </w:rPr>
        <w:t>German City Rocked After Kazakh Man Hacked to Death by Syrian Migrant in Broad Daylight</w:t>
      </w:r>
    </w:p>
    <w:bookmarkEnd w:id="0"/>
    <w:p w14:paraId="087A408C" w14:textId="77777777" w:rsidR="00D820CD" w:rsidRPr="00D820CD" w:rsidRDefault="00D820CD" w:rsidP="00D820CD">
      <w:pPr>
        <w:shd w:val="clear" w:color="auto" w:fill="FFFFFF"/>
        <w:spacing w:after="0" w:line="216" w:lineRule="atLeast"/>
        <w:textAlignment w:val="baseline"/>
        <w:outlineLvl w:val="0"/>
        <w:rPr>
          <w:rFonts w:eastAsia="Times New Roman" w:cs="Times New Roman"/>
          <w:color w:val="111111"/>
          <w:kern w:val="36"/>
          <w:szCs w:val="24"/>
        </w:rPr>
      </w:pPr>
    </w:p>
    <w:p w14:paraId="210C73B6" w14:textId="1443566A" w:rsidR="006027FB" w:rsidRPr="00D820CD" w:rsidRDefault="00D820CD" w:rsidP="00D820CD">
      <w:pPr>
        <w:spacing w:after="0" w:line="240" w:lineRule="auto"/>
        <w:rPr>
          <w:rFonts w:cs="Times New Roman"/>
          <w:szCs w:val="24"/>
        </w:rPr>
      </w:pPr>
      <w:r w:rsidRPr="00D820CD">
        <w:rPr>
          <w:rFonts w:cs="Times New Roman"/>
          <w:szCs w:val="24"/>
        </w:rPr>
        <w:t>August 1, 2019</w:t>
      </w:r>
    </w:p>
    <w:p w14:paraId="7656EAFC" w14:textId="56671A93" w:rsidR="00D820CD" w:rsidRPr="00D820CD" w:rsidRDefault="00D820CD" w:rsidP="00D820CD">
      <w:pPr>
        <w:spacing w:after="0" w:line="240" w:lineRule="auto"/>
        <w:rPr>
          <w:rFonts w:cs="Times New Roman"/>
          <w:szCs w:val="24"/>
        </w:rPr>
      </w:pPr>
      <w:r w:rsidRPr="00D820CD">
        <w:rPr>
          <w:rFonts w:cs="Times New Roman"/>
          <w:szCs w:val="24"/>
        </w:rPr>
        <w:t>By Oliver JJ Lane</w:t>
      </w:r>
    </w:p>
    <w:p w14:paraId="7EC8700B" w14:textId="18C7022A" w:rsidR="00D820CD" w:rsidRPr="00D820CD" w:rsidRDefault="00D820CD" w:rsidP="00D820CD">
      <w:pPr>
        <w:spacing w:after="0" w:line="240" w:lineRule="auto"/>
        <w:rPr>
          <w:rFonts w:eastAsia="Times New Roman" w:cs="Times New Roman"/>
          <w:color w:val="111111"/>
          <w:szCs w:val="24"/>
        </w:rPr>
      </w:pPr>
      <w:r w:rsidRPr="00D820CD">
        <w:rPr>
          <w:rFonts w:eastAsia="Times New Roman" w:cs="Times New Roman"/>
          <w:color w:val="111111"/>
          <w:szCs w:val="24"/>
        </w:rPr>
        <w:t>Breitbart</w:t>
      </w:r>
    </w:p>
    <w:p w14:paraId="25AAB1D8" w14:textId="6640FD42" w:rsidR="00D820CD" w:rsidRPr="00D820CD" w:rsidRDefault="00D820CD" w:rsidP="00D820CD">
      <w:pPr>
        <w:spacing w:after="0" w:line="240" w:lineRule="auto"/>
        <w:rPr>
          <w:rFonts w:cs="Times New Roman"/>
          <w:szCs w:val="24"/>
        </w:rPr>
      </w:pPr>
      <w:hyperlink r:id="rId4" w:history="1">
        <w:r w:rsidRPr="00D820CD">
          <w:rPr>
            <w:rStyle w:val="Hyperlink"/>
            <w:rFonts w:cs="Times New Roman"/>
            <w:szCs w:val="24"/>
          </w:rPr>
          <w:t>https://www.breitbart.com/europe/2019/08/01/germany-kazakh-man-hacked-death-syrian-migrant-broad-daylight/</w:t>
        </w:r>
      </w:hyperlink>
    </w:p>
    <w:p w14:paraId="28B13D31" w14:textId="77777777" w:rsidR="00D820CD" w:rsidRPr="00D820CD" w:rsidRDefault="00D820CD" w:rsidP="00D820CD">
      <w:pPr>
        <w:pStyle w:val="Heading2"/>
        <w:shd w:val="clear" w:color="auto" w:fill="FFFFFF"/>
        <w:spacing w:before="150" w:after="240" w:line="312" w:lineRule="atLeast"/>
        <w:textAlignment w:val="baseline"/>
        <w:rPr>
          <w:rFonts w:ascii="Times New Roman" w:hAnsi="Times New Roman" w:cs="Times New Roman"/>
          <w:color w:val="111111"/>
          <w:sz w:val="24"/>
          <w:szCs w:val="24"/>
        </w:rPr>
      </w:pPr>
      <w:r w:rsidRPr="00D820CD">
        <w:rPr>
          <w:rFonts w:ascii="Times New Roman" w:hAnsi="Times New Roman" w:cs="Times New Roman"/>
          <w:color w:val="111111"/>
          <w:sz w:val="24"/>
          <w:szCs w:val="24"/>
        </w:rPr>
        <w:t>A local news bureau reported “shock” in the German city of Stuttgart after a 36-year-old man was hacked to death with what appeared to be a katana-type sword in the middle of the street on Wednesday afternoon.</w:t>
      </w:r>
    </w:p>
    <w:p w14:paraId="32855133" w14:textId="77777777" w:rsidR="00D820CD" w:rsidRPr="00D820CD" w:rsidRDefault="00D820CD" w:rsidP="00D820CD">
      <w:pPr>
        <w:pStyle w:val="NormalWeb"/>
        <w:shd w:val="clear" w:color="auto" w:fill="FFFFFF"/>
        <w:spacing w:before="0" w:beforeAutospacing="0" w:after="0" w:afterAutospacing="0"/>
        <w:textAlignment w:val="baseline"/>
        <w:rPr>
          <w:color w:val="111111"/>
        </w:rPr>
      </w:pPr>
      <w:r w:rsidRPr="00D820CD">
        <w:rPr>
          <w:color w:val="111111"/>
        </w:rPr>
        <w:t>The attack took place in front of dozens of witnesses and was filmed by passers-by on mobile phones from multiple angles, and saw a man, a 36-year old German resident of Kazakhstan origin, lying on the floor and being repeatedly hacked at and stabbed with a sword, </w:t>
      </w:r>
      <w:hyperlink r:id="rId5" w:tgtFrame="_blank" w:history="1">
        <w:r w:rsidRPr="00D820CD">
          <w:rPr>
            <w:rStyle w:val="Hyperlink"/>
            <w:color w:val="007FAF"/>
            <w:u w:val="none"/>
          </w:rPr>
          <w:t>reports</w:t>
        </w:r>
      </w:hyperlink>
      <w:r w:rsidRPr="00D820CD">
        <w:rPr>
          <w:color w:val="111111"/>
        </w:rPr>
        <w:t> German newspaper </w:t>
      </w:r>
      <w:r w:rsidRPr="00D820CD">
        <w:rPr>
          <w:rStyle w:val="Emphasis"/>
          <w:color w:val="111111"/>
        </w:rPr>
        <w:t>Bild.</w:t>
      </w:r>
    </w:p>
    <w:p w14:paraId="3F88E78C" w14:textId="77777777" w:rsidR="00D820CD" w:rsidRPr="00D820CD" w:rsidRDefault="00D820CD" w:rsidP="00D820CD">
      <w:pPr>
        <w:pStyle w:val="NormalWeb"/>
        <w:shd w:val="clear" w:color="auto" w:fill="FFFFFF"/>
        <w:spacing w:before="180" w:beforeAutospacing="0" w:after="180" w:afterAutospacing="0"/>
        <w:textAlignment w:val="baseline"/>
        <w:rPr>
          <w:color w:val="111111"/>
        </w:rPr>
      </w:pPr>
      <w:r w:rsidRPr="00D820CD">
        <w:rPr>
          <w:color w:val="111111"/>
        </w:rPr>
        <w:t>Video recordings from the scene seen by Breitbart London show the victim lying helpless as the attacker raises the weapon above his head, reportedly bringing it down on the head and upper chest of the victim repeatedly while witnesses can be heard screaming and calling for police in the background.</w:t>
      </w:r>
    </w:p>
    <w:p w14:paraId="636AEE9C" w14:textId="77777777" w:rsidR="00D820CD" w:rsidRPr="00D820CD" w:rsidRDefault="00D820CD" w:rsidP="00D820CD">
      <w:pPr>
        <w:pStyle w:val="NormalWeb"/>
        <w:shd w:val="clear" w:color="auto" w:fill="FFFFFF"/>
        <w:spacing w:before="0" w:beforeAutospacing="0" w:after="0" w:afterAutospacing="0"/>
        <w:textAlignment w:val="baseline"/>
        <w:rPr>
          <w:color w:val="111111"/>
        </w:rPr>
      </w:pPr>
      <w:r w:rsidRPr="00D820CD">
        <w:rPr>
          <w:color w:val="111111"/>
        </w:rPr>
        <w:t>The perpetrator fled the scene on a bicycle and was given chase by police officers supported by a helicopter. The suspect was </w:t>
      </w:r>
      <w:hyperlink r:id="rId6" w:tgtFrame="_blank" w:history="1">
        <w:r w:rsidRPr="00D820CD">
          <w:rPr>
            <w:rStyle w:val="Hyperlink"/>
            <w:color w:val="007FAF"/>
          </w:rPr>
          <w:t>reported</w:t>
        </w:r>
      </w:hyperlink>
      <w:r w:rsidRPr="00D820CD">
        <w:rPr>
          <w:color w:val="111111"/>
        </w:rPr>
        <w:t> by regional newspaper </w:t>
      </w:r>
      <w:r w:rsidRPr="00D820CD">
        <w:rPr>
          <w:rStyle w:val="Emphasis"/>
          <w:rFonts w:eastAsiaTheme="majorEastAsia"/>
          <w:color w:val="111111"/>
        </w:rPr>
        <w:t>Neue Ruhr Zeitung</w:t>
      </w:r>
      <w:r w:rsidRPr="00D820CD">
        <w:rPr>
          <w:color w:val="111111"/>
        </w:rPr>
        <w:t> to be a 28-year-old man of Syrian migrant origin who arrived in Germany in 2015. He has been arrested and will appear in court on Thursday afternoon. The suspect is being interrogated by police with the assistance of an interpreter.</w:t>
      </w:r>
    </w:p>
    <w:p w14:paraId="1850BFCD" w14:textId="77777777" w:rsidR="00D820CD" w:rsidRPr="00D820CD" w:rsidRDefault="00D820CD" w:rsidP="00D820CD">
      <w:pPr>
        <w:pStyle w:val="NormalWeb"/>
        <w:shd w:val="clear" w:color="auto" w:fill="FFFFFF"/>
        <w:spacing w:before="180" w:beforeAutospacing="0" w:after="180" w:afterAutospacing="0"/>
        <w:textAlignment w:val="baseline"/>
        <w:rPr>
          <w:color w:val="111111"/>
        </w:rPr>
      </w:pPr>
      <w:r w:rsidRPr="00D820CD">
        <w:rPr>
          <w:color w:val="111111"/>
        </w:rPr>
        <w:t>The paper further reports the suspect and the Kazakh-origin victim were known to each other, having previously been roommates. A police spokesman appealed to members of the public to stop sharing videos of the attack on social media, warning it could have “criminal consequences”.</w:t>
      </w:r>
    </w:p>
    <w:p w14:paraId="6CDAC8E0" w14:textId="77777777" w:rsidR="00D820CD" w:rsidRPr="00D820CD" w:rsidRDefault="00D820CD" w:rsidP="00D820CD">
      <w:pPr>
        <w:pStyle w:val="NormalWeb"/>
        <w:shd w:val="clear" w:color="auto" w:fill="FFFFFF"/>
        <w:spacing w:before="180" w:beforeAutospacing="0" w:after="180" w:afterAutospacing="0"/>
        <w:textAlignment w:val="baseline"/>
        <w:rPr>
          <w:color w:val="111111"/>
        </w:rPr>
      </w:pPr>
      <w:r w:rsidRPr="00D820CD">
        <w:rPr>
          <w:color w:val="111111"/>
        </w:rPr>
        <w:t>Although the attacker was reported to have repeatedly shouted “why did you do that?” at his victim during the killing, no motive is yet known.</w:t>
      </w:r>
    </w:p>
    <w:p w14:paraId="20593C6D" w14:textId="77777777" w:rsidR="00D820CD" w:rsidRPr="00D820CD" w:rsidRDefault="00D820CD" w:rsidP="00D820CD">
      <w:pPr>
        <w:pStyle w:val="NormalWeb"/>
        <w:shd w:val="clear" w:color="auto" w:fill="FFFFFF"/>
        <w:spacing w:before="180" w:beforeAutospacing="0" w:after="180" w:afterAutospacing="0"/>
        <w:textAlignment w:val="baseline"/>
        <w:rPr>
          <w:color w:val="111111"/>
        </w:rPr>
      </w:pPr>
      <w:r w:rsidRPr="00D820CD">
        <w:rPr>
          <w:color w:val="111111"/>
        </w:rPr>
        <w:t>The savage attack hit the headlines as Germany remained in a national discussion triggered by another shocking act of migrant violence which took place on Monday. Forty-year-old Eritrean migrant Habte Araya was arrested after attempting to push three people underneath a moving express train at Frankfurt central station. An elderly woman fell on the station platform and received light injuries, but a mother and her eight-year-old son fell onto the tracks where the child was killed instantly.</w:t>
      </w:r>
    </w:p>
    <w:p w14:paraId="1A6FEF9A" w14:textId="77777777" w:rsidR="00D820CD" w:rsidRPr="00D820CD" w:rsidRDefault="00D820CD" w:rsidP="00D820CD">
      <w:pPr>
        <w:pStyle w:val="NormalWeb"/>
        <w:shd w:val="clear" w:color="auto" w:fill="FFFFFF"/>
        <w:spacing w:before="0" w:beforeAutospacing="0" w:after="0" w:afterAutospacing="0"/>
        <w:textAlignment w:val="baseline"/>
        <w:rPr>
          <w:color w:val="111111"/>
        </w:rPr>
      </w:pPr>
      <w:r w:rsidRPr="00D820CD">
        <w:rPr>
          <w:color w:val="111111"/>
        </w:rPr>
        <w:t>The migrant allegedly responsible for the attack had previously been </w:t>
      </w:r>
      <w:hyperlink r:id="rId7" w:history="1">
        <w:r w:rsidRPr="00D820CD">
          <w:rPr>
            <w:rStyle w:val="Hyperlink"/>
            <w:color w:val="007FAF"/>
          </w:rPr>
          <w:t>hailed</w:t>
        </w:r>
      </w:hyperlink>
      <w:r w:rsidRPr="00D820CD">
        <w:rPr>
          <w:color w:val="111111"/>
        </w:rPr>
        <w:t> as an example of successful migrant integration into European society.</w:t>
      </w:r>
    </w:p>
    <w:p w14:paraId="6640ACBC" w14:textId="77777777" w:rsidR="00D820CD" w:rsidRPr="00D820CD" w:rsidRDefault="00D820CD" w:rsidP="00D820CD">
      <w:pPr>
        <w:rPr>
          <w:rFonts w:cs="Times New Roman"/>
          <w:szCs w:val="24"/>
        </w:rPr>
      </w:pPr>
    </w:p>
    <w:sectPr w:rsidR="00D820CD" w:rsidRPr="00D8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CD"/>
    <w:rsid w:val="000F18D0"/>
    <w:rsid w:val="00816C16"/>
    <w:rsid w:val="00D8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9511"/>
  <w15:chartTrackingRefBased/>
  <w15:docId w15:val="{D38C313D-5C90-470B-97F6-00498968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20C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2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CD"/>
    <w:rPr>
      <w:rFonts w:eastAsia="Times New Roman" w:cs="Times New Roman"/>
      <w:b/>
      <w:bCs/>
      <w:kern w:val="36"/>
      <w:sz w:val="48"/>
      <w:szCs w:val="48"/>
    </w:rPr>
  </w:style>
  <w:style w:type="paragraph" w:styleId="HTMLAddress">
    <w:name w:val="HTML Address"/>
    <w:basedOn w:val="Normal"/>
    <w:link w:val="HTMLAddressChar"/>
    <w:uiPriority w:val="99"/>
    <w:semiHidden/>
    <w:unhideWhenUsed/>
    <w:rsid w:val="00D820CD"/>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D820CD"/>
    <w:rPr>
      <w:rFonts w:eastAsia="Times New Roman" w:cs="Times New Roman"/>
      <w:i/>
      <w:iCs/>
      <w:szCs w:val="24"/>
    </w:rPr>
  </w:style>
  <w:style w:type="character" w:styleId="Hyperlink">
    <w:name w:val="Hyperlink"/>
    <w:basedOn w:val="DefaultParagraphFont"/>
    <w:uiPriority w:val="99"/>
    <w:semiHidden/>
    <w:unhideWhenUsed/>
    <w:rsid w:val="00D820CD"/>
    <w:rPr>
      <w:color w:val="0000FF"/>
      <w:u w:val="single"/>
    </w:rPr>
  </w:style>
  <w:style w:type="character" w:customStyle="1" w:styleId="Heading2Char">
    <w:name w:val="Heading 2 Char"/>
    <w:basedOn w:val="DefaultParagraphFont"/>
    <w:link w:val="Heading2"/>
    <w:uiPriority w:val="9"/>
    <w:semiHidden/>
    <w:rsid w:val="00D820C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820C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82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3028">
      <w:bodyDiv w:val="1"/>
      <w:marLeft w:val="0"/>
      <w:marRight w:val="0"/>
      <w:marTop w:val="0"/>
      <w:marBottom w:val="0"/>
      <w:divBdr>
        <w:top w:val="none" w:sz="0" w:space="0" w:color="auto"/>
        <w:left w:val="none" w:sz="0" w:space="0" w:color="auto"/>
        <w:bottom w:val="none" w:sz="0" w:space="0" w:color="auto"/>
        <w:right w:val="none" w:sz="0" w:space="0" w:color="auto"/>
      </w:divBdr>
    </w:div>
    <w:div w:id="647169150">
      <w:bodyDiv w:val="1"/>
      <w:marLeft w:val="0"/>
      <w:marRight w:val="0"/>
      <w:marTop w:val="0"/>
      <w:marBottom w:val="0"/>
      <w:divBdr>
        <w:top w:val="none" w:sz="0" w:space="0" w:color="auto"/>
        <w:left w:val="none" w:sz="0" w:space="0" w:color="auto"/>
        <w:bottom w:val="none" w:sz="0" w:space="0" w:color="auto"/>
        <w:right w:val="none" w:sz="0" w:space="0" w:color="auto"/>
      </w:divBdr>
    </w:div>
    <w:div w:id="1764107509">
      <w:bodyDiv w:val="1"/>
      <w:marLeft w:val="0"/>
      <w:marRight w:val="0"/>
      <w:marTop w:val="0"/>
      <w:marBottom w:val="0"/>
      <w:divBdr>
        <w:top w:val="none" w:sz="0" w:space="0" w:color="auto"/>
        <w:left w:val="none" w:sz="0" w:space="0" w:color="auto"/>
        <w:bottom w:val="none" w:sz="0" w:space="0" w:color="auto"/>
        <w:right w:val="none" w:sz="0" w:space="0" w:color="auto"/>
      </w:divBdr>
    </w:div>
    <w:div w:id="17946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eitbart.com/europe/2019/08/01/eritrean-refugee-pushed-german-child-train-poster-boy-swiss-integ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z.de/panorama/https-www-morgenpost-de-vermischtes-article226649601-stuttgart-mann-mit-schwert-getoetet-syrer-verhaftet-verhoer-facebook-video-zeigt-tat-html-id226649601.html" TargetMode="External"/><Relationship Id="rId5" Type="http://schemas.openxmlformats.org/officeDocument/2006/relationships/hyperlink" Target="https://www.bild.de/news/2019/news/brutaler-angriff-in-stuttgart-mann-auf-der-strasse-mit-schwert-erstochen-63680002.bild.html" TargetMode="External"/><Relationship Id="rId4" Type="http://schemas.openxmlformats.org/officeDocument/2006/relationships/hyperlink" Target="https://www.breitbart.com/europe/2019/08/01/germany-kazakh-man-hacked-death-syrian-migrant-broad-dayligh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2019-08-01T16:25:00Z</dcterms:created>
  <dcterms:modified xsi:type="dcterms:W3CDTF">2019-08-01T16:27:00Z</dcterms:modified>
</cp:coreProperties>
</file>