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E698F" w14:textId="77777777" w:rsidR="00C8741F" w:rsidRPr="00940955" w:rsidRDefault="00940955" w:rsidP="00940955">
      <w:pPr>
        <w:jc w:val="left"/>
        <w:rPr>
          <w:rFonts w:ascii="Times New Roman" w:hAnsi="Times New Roman" w:cs="Times New Roman"/>
          <w:bCs/>
          <w:kern w:val="36"/>
          <w:sz w:val="44"/>
          <w:szCs w:val="44"/>
          <w:lang w:val="en"/>
        </w:rPr>
      </w:pPr>
      <w:r w:rsidRPr="00940955">
        <w:rPr>
          <w:rFonts w:ascii="Times New Roman" w:hAnsi="Times New Roman" w:cs="Times New Roman"/>
          <w:bCs/>
          <w:kern w:val="36"/>
          <w:sz w:val="44"/>
          <w:szCs w:val="44"/>
          <w:lang w:val="en"/>
        </w:rPr>
        <w:t>Hundreds of Afghan Schoolgirls Suffer Gas Poisoning</w:t>
      </w:r>
    </w:p>
    <w:p w14:paraId="27845DA8" w14:textId="77777777" w:rsidR="00940955" w:rsidRPr="00940955" w:rsidRDefault="00940955" w:rsidP="00940955">
      <w:pPr>
        <w:spacing w:after="0" w:line="240" w:lineRule="auto"/>
        <w:jc w:val="left"/>
        <w:rPr>
          <w:rFonts w:ascii="Times New Roman" w:hAnsi="Times New Roman" w:cs="Times New Roman"/>
          <w:bCs/>
          <w:kern w:val="36"/>
          <w:sz w:val="28"/>
          <w:szCs w:val="28"/>
          <w:lang w:val="en"/>
        </w:rPr>
      </w:pPr>
      <w:r w:rsidRPr="00940955">
        <w:rPr>
          <w:rFonts w:ascii="Times New Roman" w:hAnsi="Times New Roman" w:cs="Times New Roman"/>
          <w:bCs/>
          <w:kern w:val="36"/>
          <w:sz w:val="28"/>
          <w:szCs w:val="28"/>
          <w:lang w:val="en"/>
        </w:rPr>
        <w:t>September 3, 2015</w:t>
      </w:r>
    </w:p>
    <w:p w14:paraId="1C09AD2E" w14:textId="77777777" w:rsidR="00940955" w:rsidRPr="00940955" w:rsidRDefault="00940955" w:rsidP="00940955">
      <w:pPr>
        <w:spacing w:after="0" w:line="240" w:lineRule="auto"/>
        <w:jc w:val="left"/>
        <w:rPr>
          <w:rFonts w:ascii="Times New Roman" w:hAnsi="Times New Roman" w:cs="Times New Roman"/>
          <w:bCs/>
          <w:sz w:val="28"/>
          <w:szCs w:val="28"/>
          <w:lang w:val="en"/>
        </w:rPr>
      </w:pPr>
      <w:r w:rsidRPr="00940955">
        <w:rPr>
          <w:rFonts w:ascii="Times New Roman" w:hAnsi="Times New Roman" w:cs="Times New Roman"/>
          <w:bCs/>
          <w:kern w:val="36"/>
          <w:sz w:val="28"/>
          <w:szCs w:val="28"/>
          <w:lang w:val="en"/>
        </w:rPr>
        <w:t xml:space="preserve">By </w:t>
      </w:r>
      <w:r w:rsidRPr="00940955">
        <w:rPr>
          <w:rFonts w:ascii="Times New Roman" w:hAnsi="Times New Roman" w:cs="Times New Roman"/>
          <w:bCs/>
          <w:sz w:val="28"/>
          <w:szCs w:val="28"/>
          <w:lang w:val="en"/>
        </w:rPr>
        <w:t xml:space="preserve">Ayesha </w:t>
      </w:r>
      <w:proofErr w:type="spellStart"/>
      <w:r w:rsidRPr="00940955">
        <w:rPr>
          <w:rFonts w:ascii="Times New Roman" w:hAnsi="Times New Roman" w:cs="Times New Roman"/>
          <w:bCs/>
          <w:sz w:val="28"/>
          <w:szCs w:val="28"/>
          <w:lang w:val="en"/>
        </w:rPr>
        <w:t>Tanzeem</w:t>
      </w:r>
      <w:proofErr w:type="spellEnd"/>
    </w:p>
    <w:p w14:paraId="3A458B90" w14:textId="77777777" w:rsidR="00940955" w:rsidRPr="00940955" w:rsidRDefault="00940955" w:rsidP="00940955">
      <w:pPr>
        <w:spacing w:after="0" w:line="240" w:lineRule="auto"/>
        <w:jc w:val="left"/>
        <w:rPr>
          <w:rFonts w:ascii="Times New Roman" w:hAnsi="Times New Roman" w:cs="Times New Roman"/>
          <w:bCs/>
          <w:sz w:val="28"/>
          <w:szCs w:val="28"/>
          <w:lang w:val="en"/>
        </w:rPr>
      </w:pPr>
      <w:r w:rsidRPr="00940955">
        <w:rPr>
          <w:rFonts w:ascii="Times New Roman" w:hAnsi="Times New Roman" w:cs="Times New Roman"/>
          <w:bCs/>
          <w:sz w:val="28"/>
          <w:szCs w:val="28"/>
          <w:lang w:val="en"/>
        </w:rPr>
        <w:t>Voice of America</w:t>
      </w:r>
    </w:p>
    <w:p w14:paraId="1907E297" w14:textId="77777777" w:rsidR="00940955" w:rsidRPr="00940955" w:rsidRDefault="00940955" w:rsidP="00940955">
      <w:pPr>
        <w:spacing w:after="0" w:line="240" w:lineRule="auto"/>
        <w:jc w:val="left"/>
        <w:rPr>
          <w:rFonts w:ascii="Times New Roman" w:hAnsi="Times New Roman" w:cs="Times New Roman"/>
          <w:sz w:val="28"/>
          <w:szCs w:val="28"/>
        </w:rPr>
      </w:pPr>
      <w:hyperlink r:id="rId4" w:history="1">
        <w:r w:rsidRPr="00940955">
          <w:rPr>
            <w:rStyle w:val="Hyperlink"/>
            <w:rFonts w:ascii="Times New Roman" w:hAnsi="Times New Roman" w:cs="Times New Roman"/>
            <w:color w:val="auto"/>
            <w:sz w:val="28"/>
            <w:szCs w:val="28"/>
          </w:rPr>
          <w:t>http://www.voanews.com/content/afghanistan-girls-school-gas-poisoning/2943538.html?utm_content=buffera6669&amp;utm_medium=social&amp;utm_source=twitter.com&amp;utm_campaign=buffer</w:t>
        </w:r>
      </w:hyperlink>
    </w:p>
    <w:p w14:paraId="5E8C7513" w14:textId="77777777" w:rsidR="00940955" w:rsidRDefault="00940955" w:rsidP="00940955">
      <w:pPr>
        <w:jc w:val="left"/>
        <w:rPr>
          <w:rFonts w:ascii="Times New Roman" w:hAnsi="Times New Roman" w:cs="Times New Roman"/>
          <w:sz w:val="28"/>
          <w:szCs w:val="28"/>
          <w:lang w:val="en"/>
        </w:rPr>
      </w:pPr>
    </w:p>
    <w:p w14:paraId="4D7438E9" w14:textId="77777777" w:rsidR="00940955" w:rsidRPr="00940955" w:rsidRDefault="00940955" w:rsidP="00940955">
      <w:pPr>
        <w:jc w:val="left"/>
        <w:rPr>
          <w:rFonts w:ascii="Times New Roman" w:hAnsi="Times New Roman" w:cs="Times New Roman"/>
          <w:sz w:val="28"/>
          <w:szCs w:val="28"/>
        </w:rPr>
      </w:pPr>
      <w:r w:rsidRPr="00940955">
        <w:rPr>
          <w:rFonts w:ascii="Times New Roman" w:hAnsi="Times New Roman" w:cs="Times New Roman"/>
          <w:sz w:val="28"/>
          <w:szCs w:val="28"/>
          <w:lang w:val="en"/>
        </w:rPr>
        <w:t>Hundreds of schoolgirls were taken to a hospital after breathing in poisonous gas in Herat Thursday. This is a third incident of gas poisoning this week. Officials suspect foul play.</w:t>
      </w:r>
      <w:r w:rsidRPr="00940955">
        <w:rPr>
          <w:rFonts w:ascii="Times New Roman" w:hAnsi="Times New Roman" w:cs="Times New Roman"/>
          <w:sz w:val="28"/>
          <w:szCs w:val="28"/>
          <w:lang w:val="en"/>
        </w:rPr>
        <w:br/>
        <w:t> </w:t>
      </w:r>
      <w:r w:rsidRPr="00940955">
        <w:rPr>
          <w:rFonts w:ascii="Times New Roman" w:hAnsi="Times New Roman" w:cs="Times New Roman"/>
          <w:sz w:val="28"/>
          <w:szCs w:val="28"/>
          <w:lang w:val="en"/>
        </w:rPr>
        <w:br/>
        <w:t>For the th</w:t>
      </w:r>
      <w:bookmarkStart w:id="0" w:name="_GoBack"/>
      <w:bookmarkEnd w:id="0"/>
      <w:r w:rsidRPr="00940955">
        <w:rPr>
          <w:rFonts w:ascii="Times New Roman" w:hAnsi="Times New Roman" w:cs="Times New Roman"/>
          <w:sz w:val="28"/>
          <w:szCs w:val="28"/>
          <w:lang w:val="en"/>
        </w:rPr>
        <w:t>ird time this week, hundreds of parents in Afghanistan’s Herat province sat in a hospital waiting for their daughters to get better.</w:t>
      </w:r>
      <w:r w:rsidRPr="00940955">
        <w:rPr>
          <w:rFonts w:ascii="Times New Roman" w:hAnsi="Times New Roman" w:cs="Times New Roman"/>
          <w:sz w:val="28"/>
          <w:szCs w:val="28"/>
          <w:lang w:val="en"/>
        </w:rPr>
        <w:br/>
        <w:t> </w:t>
      </w:r>
      <w:r w:rsidRPr="00940955">
        <w:rPr>
          <w:rFonts w:ascii="Times New Roman" w:hAnsi="Times New Roman" w:cs="Times New Roman"/>
          <w:sz w:val="28"/>
          <w:szCs w:val="28"/>
          <w:lang w:val="en"/>
        </w:rPr>
        <w:br/>
        <w:t>Officials say the three incidents were suspiciously similar. They now think the gas leaks at the three girls' schools may have been deliberate.</w:t>
      </w:r>
      <w:r w:rsidRPr="00940955">
        <w:rPr>
          <w:rFonts w:ascii="Times New Roman" w:hAnsi="Times New Roman" w:cs="Times New Roman"/>
          <w:sz w:val="28"/>
          <w:szCs w:val="28"/>
          <w:lang w:val="en"/>
        </w:rPr>
        <w:br/>
        <w:t> </w:t>
      </w:r>
      <w:r w:rsidRPr="00940955">
        <w:rPr>
          <w:rFonts w:ascii="Times New Roman" w:hAnsi="Times New Roman" w:cs="Times New Roman"/>
          <w:sz w:val="28"/>
          <w:szCs w:val="28"/>
          <w:lang w:val="en"/>
        </w:rPr>
        <w:br/>
        <w:t xml:space="preserve">The head of education of Herat province, Abdul </w:t>
      </w:r>
      <w:proofErr w:type="spellStart"/>
      <w:r w:rsidRPr="00940955">
        <w:rPr>
          <w:rFonts w:ascii="Times New Roman" w:hAnsi="Times New Roman" w:cs="Times New Roman"/>
          <w:sz w:val="28"/>
          <w:szCs w:val="28"/>
          <w:lang w:val="en"/>
        </w:rPr>
        <w:t>Razaq</w:t>
      </w:r>
      <w:proofErr w:type="spellEnd"/>
      <w:r w:rsidRPr="00940955">
        <w:rPr>
          <w:rFonts w:ascii="Times New Roman" w:hAnsi="Times New Roman" w:cs="Times New Roman"/>
          <w:sz w:val="28"/>
          <w:szCs w:val="28"/>
          <w:lang w:val="en"/>
        </w:rPr>
        <w:t xml:space="preserve"> Ahmadi, told VOA, that the perpetrators were enemies of education and growth. He suggested a big conspiracy, saying that people needed to pay attention to the enemy's intentions.</w:t>
      </w:r>
      <w:r w:rsidRPr="00940955">
        <w:rPr>
          <w:rFonts w:ascii="Times New Roman" w:hAnsi="Times New Roman" w:cs="Times New Roman"/>
          <w:sz w:val="28"/>
          <w:szCs w:val="28"/>
          <w:lang w:val="en"/>
        </w:rPr>
        <w:br/>
        <w:t> </w:t>
      </w:r>
      <w:r w:rsidRPr="00940955">
        <w:rPr>
          <w:rFonts w:ascii="Times New Roman" w:hAnsi="Times New Roman" w:cs="Times New Roman"/>
          <w:sz w:val="28"/>
          <w:szCs w:val="28"/>
          <w:lang w:val="en"/>
        </w:rPr>
        <w:br/>
        <w:t>Ultra-conservative elements in Afghanistan are against educating girls. During the Taliban regime in late 90s, females were barred from education and jobs. Girls’ schools have sporadically come under attack in Afghanistan.</w:t>
      </w:r>
      <w:r w:rsidRPr="00940955">
        <w:rPr>
          <w:rFonts w:ascii="Times New Roman" w:hAnsi="Times New Roman" w:cs="Times New Roman"/>
          <w:sz w:val="28"/>
          <w:szCs w:val="28"/>
          <w:lang w:val="en"/>
        </w:rPr>
        <w:br/>
        <w:t> </w:t>
      </w:r>
      <w:r w:rsidRPr="00940955">
        <w:rPr>
          <w:rFonts w:ascii="Times New Roman" w:hAnsi="Times New Roman" w:cs="Times New Roman"/>
          <w:sz w:val="28"/>
          <w:szCs w:val="28"/>
          <w:lang w:val="en"/>
        </w:rPr>
        <w:br/>
        <w:t>The latest incidents come on the heels of a public flogging of a man and a woman for adultery in another province. Human rights group Amnesty International has asked the government to crack down on cruel and unlawful punishments - often handed down by the country’s informal justice system.</w:t>
      </w:r>
    </w:p>
    <w:sectPr w:rsidR="00940955" w:rsidRPr="00940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955"/>
    <w:rsid w:val="00940955"/>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EC521"/>
  <w15:chartTrackingRefBased/>
  <w15:docId w15:val="{E4B6F33D-1B67-4D8E-9696-89F92FD6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9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oanews.com/content/afghanistan-girls-school-gas-poisoning/2943538.html?utm_content=buffera6669&amp;utm_medium=social&amp;utm_source=twitter.com&amp;utm_campaign=bu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2015-09-04T12:40:00Z</dcterms:created>
  <dcterms:modified xsi:type="dcterms:W3CDTF">2015-09-04T12:42:00Z</dcterms:modified>
</cp:coreProperties>
</file>