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7E8" w:rsidRPr="001307E8" w:rsidRDefault="001307E8" w:rsidP="001307E8">
      <w:pPr>
        <w:shd w:val="clear" w:color="auto" w:fill="FFFFFF"/>
        <w:spacing w:after="240" w:line="240" w:lineRule="auto"/>
        <w:outlineLvl w:val="0"/>
        <w:rPr>
          <w:rFonts w:eastAsia="Times New Roman" w:cs="Times New Roman"/>
          <w:kern w:val="36"/>
          <w:sz w:val="40"/>
          <w:szCs w:val="40"/>
        </w:rPr>
      </w:pPr>
      <w:bookmarkStart w:id="0" w:name="_GoBack"/>
      <w:r w:rsidRPr="001307E8">
        <w:rPr>
          <w:rFonts w:eastAsia="Times New Roman" w:cs="Times New Roman"/>
          <w:kern w:val="36"/>
          <w:sz w:val="40"/>
          <w:szCs w:val="40"/>
        </w:rPr>
        <w:t xml:space="preserve">Watchdog Denounces Growing 'Persecution' Of Journalists </w:t>
      </w:r>
      <w:proofErr w:type="gramStart"/>
      <w:r w:rsidRPr="001307E8">
        <w:rPr>
          <w:rFonts w:eastAsia="Times New Roman" w:cs="Times New Roman"/>
          <w:kern w:val="36"/>
          <w:sz w:val="40"/>
          <w:szCs w:val="40"/>
        </w:rPr>
        <w:t>In</w:t>
      </w:r>
      <w:proofErr w:type="gramEnd"/>
      <w:r w:rsidRPr="001307E8">
        <w:rPr>
          <w:rFonts w:eastAsia="Times New Roman" w:cs="Times New Roman"/>
          <w:kern w:val="36"/>
          <w:sz w:val="40"/>
          <w:szCs w:val="40"/>
        </w:rPr>
        <w:t xml:space="preserve"> Iran</w:t>
      </w:r>
    </w:p>
    <w:bookmarkEnd w:id="0"/>
    <w:p w:rsidR="001307E8" w:rsidRPr="001307E8" w:rsidRDefault="001307E8" w:rsidP="001307E8">
      <w:pPr>
        <w:spacing w:after="0" w:line="240" w:lineRule="auto"/>
        <w:rPr>
          <w:rFonts w:cs="Times New Roman"/>
          <w:szCs w:val="24"/>
        </w:rPr>
      </w:pPr>
      <w:r w:rsidRPr="001307E8">
        <w:rPr>
          <w:rFonts w:cs="Times New Roman"/>
          <w:szCs w:val="24"/>
        </w:rPr>
        <w:t>September 8, 2020</w:t>
      </w:r>
    </w:p>
    <w:p w:rsidR="002711F6" w:rsidRPr="001307E8" w:rsidRDefault="001307E8" w:rsidP="001307E8">
      <w:pPr>
        <w:spacing w:after="0" w:line="240" w:lineRule="auto"/>
        <w:rPr>
          <w:rFonts w:cs="Times New Roman"/>
          <w:szCs w:val="24"/>
        </w:rPr>
      </w:pPr>
      <w:r w:rsidRPr="001307E8">
        <w:rPr>
          <w:rFonts w:cs="Times New Roman"/>
          <w:szCs w:val="24"/>
        </w:rPr>
        <w:t>Radio Free Europe</w:t>
      </w:r>
    </w:p>
    <w:p w:rsidR="001307E8" w:rsidRPr="001307E8" w:rsidRDefault="001307E8" w:rsidP="001307E8">
      <w:pPr>
        <w:spacing w:after="0" w:line="240" w:lineRule="auto"/>
        <w:rPr>
          <w:rFonts w:cs="Times New Roman"/>
          <w:szCs w:val="24"/>
        </w:rPr>
      </w:pPr>
      <w:hyperlink r:id="rId4" w:history="1">
        <w:r w:rsidRPr="001307E8">
          <w:rPr>
            <w:rStyle w:val="Hyperlink"/>
            <w:rFonts w:cs="Times New Roman"/>
            <w:color w:val="auto"/>
            <w:szCs w:val="24"/>
          </w:rPr>
          <w:t>https://www.rferl.org/a/30827709.html</w:t>
        </w:r>
      </w:hyperlink>
    </w:p>
    <w:p w:rsidR="001307E8" w:rsidRDefault="001307E8">
      <w:pPr>
        <w:rPr>
          <w:rFonts w:cs="Times New Roman"/>
          <w:szCs w:val="24"/>
          <w:shd w:val="clear" w:color="auto" w:fill="FFFFFF"/>
        </w:rPr>
      </w:pPr>
    </w:p>
    <w:p w:rsidR="001307E8" w:rsidRPr="001307E8" w:rsidRDefault="001307E8">
      <w:pPr>
        <w:rPr>
          <w:rFonts w:cs="Times New Roman"/>
          <w:szCs w:val="24"/>
          <w:shd w:val="clear" w:color="auto" w:fill="FFFFFF"/>
        </w:rPr>
      </w:pPr>
      <w:r w:rsidRPr="001307E8">
        <w:rPr>
          <w:rFonts w:cs="Times New Roman"/>
          <w:szCs w:val="24"/>
          <w:shd w:val="clear" w:color="auto" w:fill="FFFFFF"/>
        </w:rPr>
        <w:t>Reporters Without Borders (RSF) is urging the UN Human Rights Council to take measures to defend Iranian journalists and citizen journalists who are being "censored, threatened, detained arbitrarily, mistreated and sometimes tortured" for their journalistic activities.</w:t>
      </w:r>
      <w:r w:rsidRPr="001307E8">
        <w:rPr>
          <w:rFonts w:cs="Times New Roman"/>
          <w:szCs w:val="24"/>
        </w:rPr>
        <w:br/>
      </w:r>
      <w:r w:rsidRPr="001307E8">
        <w:rPr>
          <w:rFonts w:cs="Times New Roman"/>
          <w:szCs w:val="24"/>
        </w:rPr>
        <w:br/>
      </w:r>
      <w:r w:rsidRPr="001307E8">
        <w:rPr>
          <w:rFonts w:cs="Times New Roman"/>
          <w:szCs w:val="24"/>
          <w:shd w:val="clear" w:color="auto" w:fill="FFFFFF"/>
        </w:rPr>
        <w:t>In a </w:t>
      </w:r>
      <w:hyperlink r:id="rId5" w:history="1">
        <w:r w:rsidRPr="001307E8">
          <w:rPr>
            <w:rStyle w:val="Hyperlink"/>
            <w:rFonts w:cs="Times New Roman"/>
            <w:bCs/>
            <w:color w:val="auto"/>
            <w:szCs w:val="24"/>
            <w:shd w:val="clear" w:color="auto" w:fill="FFFFFF"/>
          </w:rPr>
          <w:t>statement on September 8</w:t>
        </w:r>
      </w:hyperlink>
      <w:r w:rsidRPr="001307E8">
        <w:rPr>
          <w:rFonts w:cs="Times New Roman"/>
          <w:szCs w:val="24"/>
          <w:shd w:val="clear" w:color="auto" w:fill="FFFFFF"/>
        </w:rPr>
        <w:t>, the Paris-based media freedom watchdog said at least five journalists have been targeted in the latest crackdown on the media in Iran, weeks after the Human Rights Council published a damning report on the situation of human rights, including the freedom to inform, in the country.</w:t>
      </w:r>
      <w:r w:rsidRPr="001307E8">
        <w:rPr>
          <w:rFonts w:cs="Times New Roman"/>
          <w:szCs w:val="24"/>
        </w:rPr>
        <w:br/>
      </w:r>
      <w:r w:rsidRPr="001307E8">
        <w:rPr>
          <w:rFonts w:cs="Times New Roman"/>
          <w:szCs w:val="24"/>
        </w:rPr>
        <w:br/>
      </w:r>
      <w:r w:rsidRPr="001307E8">
        <w:rPr>
          <w:rFonts w:cs="Times New Roman"/>
          <w:szCs w:val="24"/>
          <w:shd w:val="clear" w:color="auto" w:fill="FFFFFF"/>
        </w:rPr>
        <w:t xml:space="preserve">"The increase in protests against the Iranian government has resulted in an increase in the persecution of journalists," said Reza </w:t>
      </w:r>
      <w:proofErr w:type="spellStart"/>
      <w:r w:rsidRPr="001307E8">
        <w:rPr>
          <w:rFonts w:cs="Times New Roman"/>
          <w:szCs w:val="24"/>
          <w:shd w:val="clear" w:color="auto" w:fill="FFFFFF"/>
        </w:rPr>
        <w:t>Moini</w:t>
      </w:r>
      <w:proofErr w:type="spellEnd"/>
      <w:r w:rsidRPr="001307E8">
        <w:rPr>
          <w:rFonts w:cs="Times New Roman"/>
          <w:szCs w:val="24"/>
          <w:shd w:val="clear" w:color="auto" w:fill="FFFFFF"/>
        </w:rPr>
        <w:t>, the head of RSF's Iran-Afghanistan desk.</w:t>
      </w:r>
      <w:r w:rsidRPr="001307E8">
        <w:rPr>
          <w:rFonts w:cs="Times New Roman"/>
          <w:szCs w:val="24"/>
        </w:rPr>
        <w:br/>
      </w:r>
      <w:r w:rsidRPr="001307E8">
        <w:rPr>
          <w:rFonts w:cs="Times New Roman"/>
          <w:szCs w:val="24"/>
        </w:rPr>
        <w:br/>
      </w:r>
      <w:r w:rsidRPr="001307E8">
        <w:rPr>
          <w:rFonts w:cs="Times New Roman"/>
          <w:szCs w:val="24"/>
          <w:shd w:val="clear" w:color="auto" w:fill="FFFFFF"/>
        </w:rPr>
        <w:t xml:space="preserve">The latest victims of the authorities' crackdown on the media include Mohammad </w:t>
      </w:r>
      <w:proofErr w:type="spellStart"/>
      <w:r w:rsidRPr="001307E8">
        <w:rPr>
          <w:rFonts w:cs="Times New Roman"/>
          <w:szCs w:val="24"/>
          <w:shd w:val="clear" w:color="auto" w:fill="FFFFFF"/>
        </w:rPr>
        <w:t>Mosaed</w:t>
      </w:r>
      <w:proofErr w:type="spellEnd"/>
      <w:r w:rsidRPr="001307E8">
        <w:rPr>
          <w:rFonts w:cs="Times New Roman"/>
          <w:szCs w:val="24"/>
          <w:shd w:val="clear" w:color="auto" w:fill="FFFFFF"/>
        </w:rPr>
        <w:t xml:space="preserve">, a freelance economic reporter who was sentenced last month to four years and nine months in prison for "distorting reality," among other charges. </w:t>
      </w:r>
      <w:proofErr w:type="spellStart"/>
      <w:r w:rsidRPr="001307E8">
        <w:rPr>
          <w:rFonts w:cs="Times New Roman"/>
          <w:szCs w:val="24"/>
          <w:shd w:val="clear" w:color="auto" w:fill="FFFFFF"/>
        </w:rPr>
        <w:t>Mosaed</w:t>
      </w:r>
      <w:proofErr w:type="spellEnd"/>
      <w:r w:rsidRPr="001307E8">
        <w:rPr>
          <w:rFonts w:cs="Times New Roman"/>
          <w:szCs w:val="24"/>
          <w:shd w:val="clear" w:color="auto" w:fill="FFFFFF"/>
        </w:rPr>
        <w:t xml:space="preserve"> was also banned from conducting journalism activities and from using all communications devices for two years.</w:t>
      </w:r>
    </w:p>
    <w:p w:rsidR="001307E8" w:rsidRPr="001307E8" w:rsidRDefault="001307E8">
      <w:pPr>
        <w:rPr>
          <w:rFonts w:cs="Times New Roman"/>
          <w:szCs w:val="24"/>
        </w:rPr>
      </w:pPr>
      <w:r w:rsidRPr="001307E8">
        <w:rPr>
          <w:rFonts w:cs="Times New Roman"/>
          <w:szCs w:val="24"/>
          <w:shd w:val="clear" w:color="auto" w:fill="FFFFFF"/>
        </w:rPr>
        <w:t>He was first detained in November 2019 in connection with messages he had posted on social media during an Internet shutdown implemented by the government amid widespread protests over high gas prices.</w:t>
      </w:r>
      <w:r w:rsidRPr="001307E8">
        <w:rPr>
          <w:rFonts w:cs="Times New Roman"/>
          <w:szCs w:val="24"/>
        </w:rPr>
        <w:br/>
      </w:r>
      <w:r w:rsidRPr="001307E8">
        <w:rPr>
          <w:rFonts w:cs="Times New Roman"/>
          <w:szCs w:val="24"/>
        </w:rPr>
        <w:br/>
      </w:r>
      <w:r w:rsidRPr="001307E8">
        <w:rPr>
          <w:rFonts w:cs="Times New Roman"/>
          <w:szCs w:val="24"/>
          <w:shd w:val="clear" w:color="auto" w:fill="FFFFFF"/>
        </w:rPr>
        <w:t xml:space="preserve">RSF also cited the case of </w:t>
      </w:r>
      <w:proofErr w:type="spellStart"/>
      <w:r w:rsidRPr="001307E8">
        <w:rPr>
          <w:rFonts w:cs="Times New Roman"/>
          <w:szCs w:val="24"/>
          <w:shd w:val="clear" w:color="auto" w:fill="FFFFFF"/>
        </w:rPr>
        <w:t>Kosar</w:t>
      </w:r>
      <w:proofErr w:type="spellEnd"/>
      <w:r w:rsidRPr="001307E8">
        <w:rPr>
          <w:rFonts w:cs="Times New Roman"/>
          <w:szCs w:val="24"/>
          <w:shd w:val="clear" w:color="auto" w:fill="FFFFFF"/>
        </w:rPr>
        <w:t xml:space="preserve"> </w:t>
      </w:r>
      <w:proofErr w:type="spellStart"/>
      <w:r w:rsidRPr="001307E8">
        <w:rPr>
          <w:rFonts w:cs="Times New Roman"/>
          <w:szCs w:val="24"/>
          <w:shd w:val="clear" w:color="auto" w:fill="FFFFFF"/>
        </w:rPr>
        <w:t>Karimi</w:t>
      </w:r>
      <w:proofErr w:type="spellEnd"/>
      <w:r w:rsidRPr="001307E8">
        <w:rPr>
          <w:rFonts w:cs="Times New Roman"/>
          <w:szCs w:val="24"/>
          <w:shd w:val="clear" w:color="auto" w:fill="FFFFFF"/>
        </w:rPr>
        <w:t xml:space="preserve">, a reporter for the semiofficial </w:t>
      </w:r>
      <w:proofErr w:type="spellStart"/>
      <w:r w:rsidRPr="001307E8">
        <w:rPr>
          <w:rFonts w:cs="Times New Roman"/>
          <w:szCs w:val="24"/>
          <w:shd w:val="clear" w:color="auto" w:fill="FFFFFF"/>
        </w:rPr>
        <w:t>Mehr</w:t>
      </w:r>
      <w:proofErr w:type="spellEnd"/>
      <w:r w:rsidRPr="001307E8">
        <w:rPr>
          <w:rFonts w:cs="Times New Roman"/>
          <w:szCs w:val="24"/>
          <w:shd w:val="clear" w:color="auto" w:fill="FFFFFF"/>
        </w:rPr>
        <w:t xml:space="preserve"> news agency who was arrested in August for covering a protest in a village near the southern city of Ahvaz, according to RSF.</w:t>
      </w:r>
      <w:r w:rsidRPr="001307E8">
        <w:rPr>
          <w:rFonts w:cs="Times New Roman"/>
          <w:szCs w:val="24"/>
        </w:rPr>
        <w:br/>
      </w:r>
      <w:r w:rsidRPr="001307E8">
        <w:rPr>
          <w:rFonts w:cs="Times New Roman"/>
          <w:szCs w:val="24"/>
        </w:rPr>
        <w:br/>
      </w:r>
      <w:proofErr w:type="spellStart"/>
      <w:r w:rsidRPr="001307E8">
        <w:rPr>
          <w:rFonts w:cs="Times New Roman"/>
          <w:szCs w:val="24"/>
          <w:shd w:val="clear" w:color="auto" w:fill="FFFFFF"/>
        </w:rPr>
        <w:t>Karimi</w:t>
      </w:r>
      <w:proofErr w:type="spellEnd"/>
      <w:r w:rsidRPr="001307E8">
        <w:rPr>
          <w:rFonts w:cs="Times New Roman"/>
          <w:szCs w:val="24"/>
          <w:shd w:val="clear" w:color="auto" w:fill="FFFFFF"/>
        </w:rPr>
        <w:t xml:space="preserve"> was released on bail, but, according to RSF, the vice president of the Islamic Development Organization, which runs </w:t>
      </w:r>
      <w:proofErr w:type="spellStart"/>
      <w:r w:rsidRPr="001307E8">
        <w:rPr>
          <w:rFonts w:cs="Times New Roman"/>
          <w:szCs w:val="24"/>
          <w:shd w:val="clear" w:color="auto" w:fill="FFFFFF"/>
        </w:rPr>
        <w:t>Mehr</w:t>
      </w:r>
      <w:proofErr w:type="spellEnd"/>
      <w:r w:rsidRPr="001307E8">
        <w:rPr>
          <w:rFonts w:cs="Times New Roman"/>
          <w:szCs w:val="24"/>
          <w:shd w:val="clear" w:color="auto" w:fill="FFFFFF"/>
        </w:rPr>
        <w:t>, said that "an official threatened to have the news agency’s director summoned to get this journalist to stop covering these events."</w:t>
      </w:r>
      <w:r w:rsidRPr="001307E8">
        <w:rPr>
          <w:rFonts w:cs="Times New Roman"/>
          <w:szCs w:val="24"/>
        </w:rPr>
        <w:br/>
      </w:r>
      <w:r w:rsidRPr="001307E8">
        <w:rPr>
          <w:rFonts w:cs="Times New Roman"/>
          <w:szCs w:val="24"/>
        </w:rPr>
        <w:br/>
      </w:r>
      <w:r w:rsidRPr="001307E8">
        <w:rPr>
          <w:rFonts w:cs="Times New Roman"/>
          <w:szCs w:val="24"/>
          <w:shd w:val="clear" w:color="auto" w:fill="FFFFFF"/>
        </w:rPr>
        <w:t xml:space="preserve">It said freelance journalist </w:t>
      </w:r>
      <w:proofErr w:type="spellStart"/>
      <w:r w:rsidRPr="001307E8">
        <w:rPr>
          <w:rFonts w:cs="Times New Roman"/>
          <w:szCs w:val="24"/>
          <w:shd w:val="clear" w:color="auto" w:fill="FFFFFF"/>
        </w:rPr>
        <w:t>Babak</w:t>
      </w:r>
      <w:proofErr w:type="spellEnd"/>
      <w:r w:rsidRPr="001307E8">
        <w:rPr>
          <w:rFonts w:cs="Times New Roman"/>
          <w:szCs w:val="24"/>
          <w:shd w:val="clear" w:color="auto" w:fill="FFFFFF"/>
        </w:rPr>
        <w:t xml:space="preserve"> </w:t>
      </w:r>
      <w:proofErr w:type="spellStart"/>
      <w:r w:rsidRPr="001307E8">
        <w:rPr>
          <w:rFonts w:cs="Times New Roman"/>
          <w:szCs w:val="24"/>
          <w:shd w:val="clear" w:color="auto" w:fill="FFFFFF"/>
        </w:rPr>
        <w:t>Tahmasebi</w:t>
      </w:r>
      <w:proofErr w:type="spellEnd"/>
      <w:r w:rsidRPr="001307E8">
        <w:rPr>
          <w:rFonts w:cs="Times New Roman"/>
          <w:szCs w:val="24"/>
          <w:shd w:val="clear" w:color="auto" w:fill="FFFFFF"/>
        </w:rPr>
        <w:t xml:space="preserve"> was meanwhile notified that a court in Ahvaz had confirmed his sentence of two years in prison and 74 lashes for publishing "false news" and "defamation."</w:t>
      </w:r>
      <w:r w:rsidRPr="001307E8">
        <w:rPr>
          <w:rFonts w:cs="Times New Roman"/>
          <w:szCs w:val="24"/>
        </w:rPr>
        <w:br/>
      </w:r>
      <w:r w:rsidRPr="001307E8">
        <w:rPr>
          <w:rFonts w:cs="Times New Roman"/>
          <w:szCs w:val="24"/>
        </w:rPr>
        <w:br/>
      </w:r>
      <w:r w:rsidRPr="001307E8">
        <w:rPr>
          <w:rFonts w:cs="Times New Roman"/>
          <w:szCs w:val="24"/>
          <w:shd w:val="clear" w:color="auto" w:fill="FFFFFF"/>
        </w:rPr>
        <w:t>The case was the result of a lawsuit by the National Iranian Drilling Company (NIDC) related to an article about worsening conditions for its workers.</w:t>
      </w:r>
      <w:r w:rsidRPr="001307E8">
        <w:rPr>
          <w:rFonts w:cs="Times New Roman"/>
          <w:szCs w:val="24"/>
        </w:rPr>
        <w:br/>
      </w:r>
      <w:r w:rsidRPr="001307E8">
        <w:rPr>
          <w:rFonts w:cs="Times New Roman"/>
          <w:szCs w:val="24"/>
        </w:rPr>
        <w:lastRenderedPageBreak/>
        <w:br/>
      </w:r>
      <w:proofErr w:type="spellStart"/>
      <w:r w:rsidRPr="001307E8">
        <w:rPr>
          <w:rFonts w:cs="Times New Roman"/>
          <w:szCs w:val="24"/>
          <w:shd w:val="clear" w:color="auto" w:fill="FFFFFF"/>
        </w:rPr>
        <w:t>Amirreza</w:t>
      </w:r>
      <w:proofErr w:type="spellEnd"/>
      <w:r w:rsidRPr="001307E8">
        <w:rPr>
          <w:rFonts w:cs="Times New Roman"/>
          <w:szCs w:val="24"/>
          <w:shd w:val="clear" w:color="auto" w:fill="FFFFFF"/>
        </w:rPr>
        <w:t xml:space="preserve"> Amir </w:t>
      </w:r>
      <w:proofErr w:type="spellStart"/>
      <w:r w:rsidRPr="001307E8">
        <w:rPr>
          <w:rFonts w:cs="Times New Roman"/>
          <w:szCs w:val="24"/>
          <w:shd w:val="clear" w:color="auto" w:fill="FFFFFF"/>
        </w:rPr>
        <w:t>Taimouri</w:t>
      </w:r>
      <w:proofErr w:type="spellEnd"/>
      <w:r w:rsidRPr="001307E8">
        <w:rPr>
          <w:rFonts w:cs="Times New Roman"/>
          <w:szCs w:val="24"/>
          <w:shd w:val="clear" w:color="auto" w:fill="FFFFFF"/>
        </w:rPr>
        <w:t xml:space="preserve">, a reporter for the popular </w:t>
      </w:r>
      <w:proofErr w:type="spellStart"/>
      <w:r w:rsidRPr="001307E8">
        <w:rPr>
          <w:rFonts w:cs="Times New Roman"/>
          <w:szCs w:val="24"/>
          <w:shd w:val="clear" w:color="auto" w:fill="FFFFFF"/>
        </w:rPr>
        <w:t>Tabnak</w:t>
      </w:r>
      <w:proofErr w:type="spellEnd"/>
      <w:r w:rsidRPr="001307E8">
        <w:rPr>
          <w:rFonts w:cs="Times New Roman"/>
          <w:szCs w:val="24"/>
          <w:shd w:val="clear" w:color="auto" w:fill="FFFFFF"/>
        </w:rPr>
        <w:t xml:space="preserve"> news website, was summoned for questioning by the FATA </w:t>
      </w:r>
      <w:proofErr w:type="spellStart"/>
      <w:r w:rsidRPr="001307E8">
        <w:rPr>
          <w:rFonts w:cs="Times New Roman"/>
          <w:szCs w:val="24"/>
          <w:shd w:val="clear" w:color="auto" w:fill="FFFFFF"/>
        </w:rPr>
        <w:t>cyberpolice</w:t>
      </w:r>
      <w:proofErr w:type="spellEnd"/>
      <w:r w:rsidRPr="001307E8">
        <w:rPr>
          <w:rFonts w:cs="Times New Roman"/>
          <w:szCs w:val="24"/>
          <w:shd w:val="clear" w:color="auto" w:fill="FFFFFF"/>
        </w:rPr>
        <w:t xml:space="preserve"> in the southeastern city of Kerman following a complaint by a local parliamentarian accusing him of "publishing false information with the aim of upsetting public opinion," RSF said, adding that he was released on bail pending trial.</w:t>
      </w:r>
      <w:r w:rsidRPr="001307E8">
        <w:rPr>
          <w:rFonts w:cs="Times New Roman"/>
          <w:szCs w:val="24"/>
        </w:rPr>
        <w:br/>
      </w:r>
      <w:r w:rsidRPr="001307E8">
        <w:rPr>
          <w:rFonts w:cs="Times New Roman"/>
          <w:szCs w:val="24"/>
        </w:rPr>
        <w:br/>
      </w:r>
      <w:r w:rsidRPr="001307E8">
        <w:rPr>
          <w:rFonts w:cs="Times New Roman"/>
          <w:szCs w:val="24"/>
          <w:shd w:val="clear" w:color="auto" w:fill="FFFFFF"/>
        </w:rPr>
        <w:t xml:space="preserve">And in the northeastern province of </w:t>
      </w:r>
      <w:proofErr w:type="spellStart"/>
      <w:r w:rsidRPr="001307E8">
        <w:rPr>
          <w:rFonts w:cs="Times New Roman"/>
          <w:szCs w:val="24"/>
          <w:shd w:val="clear" w:color="auto" w:fill="FFFFFF"/>
        </w:rPr>
        <w:t>Golestan</w:t>
      </w:r>
      <w:proofErr w:type="spellEnd"/>
      <w:r w:rsidRPr="001307E8">
        <w:rPr>
          <w:rFonts w:cs="Times New Roman"/>
          <w:szCs w:val="24"/>
          <w:shd w:val="clear" w:color="auto" w:fill="FFFFFF"/>
        </w:rPr>
        <w:t xml:space="preserve">, a court sentenced freelance journalist </w:t>
      </w:r>
      <w:proofErr w:type="spellStart"/>
      <w:r w:rsidRPr="001307E8">
        <w:rPr>
          <w:rFonts w:cs="Times New Roman"/>
          <w:szCs w:val="24"/>
          <w:shd w:val="clear" w:color="auto" w:fill="FFFFFF"/>
        </w:rPr>
        <w:t>Aman</w:t>
      </w:r>
      <w:proofErr w:type="spellEnd"/>
      <w:r w:rsidRPr="001307E8">
        <w:rPr>
          <w:rFonts w:cs="Times New Roman"/>
          <w:szCs w:val="24"/>
          <w:shd w:val="clear" w:color="auto" w:fill="FFFFFF"/>
        </w:rPr>
        <w:t xml:space="preserve"> Mohammad </w:t>
      </w:r>
      <w:proofErr w:type="spellStart"/>
      <w:r w:rsidRPr="001307E8">
        <w:rPr>
          <w:rFonts w:cs="Times New Roman"/>
          <w:szCs w:val="24"/>
          <w:shd w:val="clear" w:color="auto" w:fill="FFFFFF"/>
        </w:rPr>
        <w:t>Khojamli</w:t>
      </w:r>
      <w:proofErr w:type="spellEnd"/>
      <w:r w:rsidRPr="001307E8">
        <w:rPr>
          <w:rFonts w:cs="Times New Roman"/>
          <w:szCs w:val="24"/>
          <w:shd w:val="clear" w:color="auto" w:fill="FFFFFF"/>
        </w:rPr>
        <w:t xml:space="preserve"> to pay a fine for "publishing false information." He said he had been convicted for articles about the country's economic crisis.</w:t>
      </w:r>
      <w:r w:rsidRPr="001307E8">
        <w:rPr>
          <w:rFonts w:cs="Times New Roman"/>
          <w:szCs w:val="24"/>
        </w:rPr>
        <w:br/>
      </w:r>
      <w:r w:rsidRPr="001307E8">
        <w:rPr>
          <w:rFonts w:cs="Times New Roman"/>
          <w:szCs w:val="24"/>
        </w:rPr>
        <w:br/>
      </w:r>
      <w:r w:rsidRPr="001307E8">
        <w:rPr>
          <w:rFonts w:cs="Times New Roman"/>
          <w:szCs w:val="24"/>
          <w:shd w:val="clear" w:color="auto" w:fill="FFFFFF"/>
        </w:rPr>
        <w:t xml:space="preserve">The arrests and sentencings came after the UN special rapporteur on the situation of human rights in Iran, </w:t>
      </w:r>
      <w:proofErr w:type="spellStart"/>
      <w:r w:rsidRPr="001307E8">
        <w:rPr>
          <w:rFonts w:cs="Times New Roman"/>
          <w:szCs w:val="24"/>
          <w:shd w:val="clear" w:color="auto" w:fill="FFFFFF"/>
        </w:rPr>
        <w:t>Javaid</w:t>
      </w:r>
      <w:proofErr w:type="spellEnd"/>
      <w:r w:rsidRPr="001307E8">
        <w:rPr>
          <w:rFonts w:cs="Times New Roman"/>
          <w:szCs w:val="24"/>
          <w:shd w:val="clear" w:color="auto" w:fill="FFFFFF"/>
        </w:rPr>
        <w:t xml:space="preserve"> </w:t>
      </w:r>
      <w:proofErr w:type="spellStart"/>
      <w:r w:rsidRPr="001307E8">
        <w:rPr>
          <w:rFonts w:cs="Times New Roman"/>
          <w:szCs w:val="24"/>
          <w:shd w:val="clear" w:color="auto" w:fill="FFFFFF"/>
        </w:rPr>
        <w:t>Rehman</w:t>
      </w:r>
      <w:proofErr w:type="spellEnd"/>
      <w:r w:rsidRPr="001307E8">
        <w:rPr>
          <w:rFonts w:cs="Times New Roman"/>
          <w:szCs w:val="24"/>
          <w:shd w:val="clear" w:color="auto" w:fill="FFFFFF"/>
        </w:rPr>
        <w:t>, said in a </w:t>
      </w:r>
      <w:hyperlink r:id="rId6" w:history="1">
        <w:r w:rsidRPr="001307E8">
          <w:rPr>
            <w:rStyle w:val="Hyperlink"/>
            <w:rFonts w:cs="Times New Roman"/>
            <w:bCs/>
            <w:color w:val="auto"/>
            <w:szCs w:val="24"/>
            <w:shd w:val="clear" w:color="auto" w:fill="FFFFFF"/>
          </w:rPr>
          <w:t>July report</w:t>
        </w:r>
      </w:hyperlink>
      <w:r w:rsidRPr="001307E8">
        <w:rPr>
          <w:rFonts w:cs="Times New Roman"/>
          <w:szCs w:val="24"/>
          <w:shd w:val="clear" w:color="auto" w:fill="FFFFFF"/>
        </w:rPr>
        <w:t> that the country's authorities "continued to target journalists for critical and independent reporting, with a detrimental effect on access to information."</w:t>
      </w:r>
      <w:r w:rsidRPr="001307E8">
        <w:rPr>
          <w:rFonts w:cs="Times New Roman"/>
          <w:szCs w:val="24"/>
        </w:rPr>
        <w:br/>
      </w:r>
      <w:r w:rsidRPr="001307E8">
        <w:rPr>
          <w:rFonts w:cs="Times New Roman"/>
          <w:szCs w:val="24"/>
        </w:rPr>
        <w:br/>
      </w:r>
      <w:r w:rsidRPr="001307E8">
        <w:rPr>
          <w:rFonts w:cs="Times New Roman"/>
          <w:szCs w:val="24"/>
          <w:shd w:val="clear" w:color="auto" w:fill="FFFFFF"/>
        </w:rPr>
        <w:t>Iran is ranked 173rd out of 180 countries in RSF's 2020 World Press Freedom Index.</w:t>
      </w:r>
    </w:p>
    <w:sectPr w:rsidR="001307E8" w:rsidRPr="00130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7E8"/>
    <w:rsid w:val="001307E8"/>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96837"/>
  <w15:chartTrackingRefBased/>
  <w15:docId w15:val="{E75AE146-50F4-414E-8C7C-63181515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1307E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7E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307E8"/>
    <w:rPr>
      <w:color w:val="0563C1" w:themeColor="hyperlink"/>
      <w:u w:val="single"/>
    </w:rPr>
  </w:style>
  <w:style w:type="character" w:styleId="Strong">
    <w:name w:val="Strong"/>
    <w:basedOn w:val="DefaultParagraphFont"/>
    <w:uiPriority w:val="22"/>
    <w:qFormat/>
    <w:rsid w:val="001307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75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bluaa\Downloads\A_75_213-EN.pdf" TargetMode="External"/><Relationship Id="rId5" Type="http://schemas.openxmlformats.org/officeDocument/2006/relationships/hyperlink" Target="https://rsf.org/en/news/iran-cracks-down-journalists-again-response-un-report" TargetMode="External"/><Relationship Id="rId4" Type="http://schemas.openxmlformats.org/officeDocument/2006/relationships/hyperlink" Target="https://www.rferl.org/a/308277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2020-09-09T16:13:00Z</dcterms:created>
  <dcterms:modified xsi:type="dcterms:W3CDTF">2020-09-09T16:16:00Z</dcterms:modified>
</cp:coreProperties>
</file>