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0" w:rsidRPr="00160B44" w:rsidRDefault="007965F0">
      <w:pPr>
        <w:rPr>
          <w:rFonts w:cs="Times New Roman"/>
          <w:color w:val="2C3E50"/>
          <w:sz w:val="28"/>
          <w:szCs w:val="28"/>
          <w:shd w:val="clear" w:color="auto" w:fill="FFFFFF"/>
        </w:rPr>
      </w:pPr>
      <w:r w:rsidRPr="00160B44">
        <w:rPr>
          <w:rFonts w:cs="Times New Roman"/>
          <w:sz w:val="28"/>
          <w:szCs w:val="28"/>
        </w:rPr>
        <w:t>Voting results on U.N. General Assembly Resolution, “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A global call for concrete action for the total elimination of racism, racial discrimination, xenophobia and related intolerance and the comprehensive implementation of and follow-up to the Durban Declaration and </w:t>
      </w:r>
      <w:proofErr w:type="spellStart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>Programme</w:t>
      </w:r>
      <w:proofErr w:type="spellEnd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 of Action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,” </w:t>
      </w:r>
      <w:r w:rsidR="00160B44" w:rsidRPr="00160B44">
        <w:rPr>
          <w:rFonts w:cs="Times New Roman"/>
          <w:sz w:val="28"/>
          <w:szCs w:val="28"/>
        </w:rPr>
        <w:br/>
      </w:r>
      <w:r w:rsidR="007E2E4C" w:rsidRPr="007E2E4C">
        <w:rPr>
          <w:rFonts w:cs="Times New Roman"/>
          <w:color w:val="0088CC"/>
          <w:sz w:val="28"/>
          <w:szCs w:val="28"/>
          <w:shd w:val="clear" w:color="auto" w:fill="FFFFFF"/>
        </w:rPr>
        <w:t>A/RES/69/162</w:t>
      </w:r>
    </w:p>
    <w:p w:rsidR="007965F0" w:rsidRPr="00160B44" w:rsidRDefault="00160B44">
      <w:pPr>
        <w:rPr>
          <w:rFonts w:cs="Times New Roman"/>
          <w:szCs w:val="24"/>
        </w:rPr>
      </w:pPr>
      <w:r w:rsidRPr="00160B44">
        <w:rPr>
          <w:rFonts w:cs="Times New Roman"/>
          <w:szCs w:val="24"/>
        </w:rPr>
        <w:t xml:space="preserve">December </w:t>
      </w:r>
      <w:r w:rsidR="007E2E4C">
        <w:rPr>
          <w:rFonts w:cs="Times New Roman"/>
          <w:szCs w:val="24"/>
        </w:rPr>
        <w:t>18, 2014</w:t>
      </w:r>
    </w:p>
    <w:p w:rsidR="007E2E4C" w:rsidRDefault="007E2E4C">
      <w:pPr>
        <w:rPr>
          <w:rFonts w:cs="Times New Roman"/>
          <w:szCs w:val="24"/>
        </w:rPr>
      </w:pPr>
      <w:hyperlink r:id="rId4" w:history="1">
        <w:r w:rsidRPr="00FB0BBF">
          <w:rPr>
            <w:rStyle w:val="Hyperlink"/>
            <w:rFonts w:cs="Times New Roman"/>
            <w:szCs w:val="24"/>
          </w:rPr>
          <w:t>https://digitallibrary.un.org/record/820123?ln=en</w:t>
        </w:r>
      </w:hyperlink>
      <w:r>
        <w:rPr>
          <w:rFonts w:cs="Times New Roman"/>
          <w:szCs w:val="24"/>
        </w:rPr>
        <w:t xml:space="preserve"> </w:t>
      </w:r>
    </w:p>
    <w:p w:rsidR="007965F0" w:rsidRPr="00160B44" w:rsidRDefault="007965F0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r w:rsidRPr="00160B44"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7E2E4C" w:rsidRDefault="007E2E4C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Yes: 134 | No: 10 | Abstentions: 42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AFGHANISTAN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ALBANIA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ALGERIA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ANDORRA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ANGOLA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ANTIGUA AND BARBUDA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ARGENTINA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ARMENIA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AUSTRALIA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AUSTRIA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AZERBAIJAN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BAHAMAS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BAHRAIN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BANGLADESH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BARBADOS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BELARUS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BELGIUM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BELIZE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BENIN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BHUTAN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lastRenderedPageBreak/>
        <w:t>Y BOLIVIA (PLURINATIONAL STATE OF)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BOSNIA AND HERZEGOVINA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BOTSWANA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BRAZIL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BRUNEI DARUSSALAM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BULGARIA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BURKINA FASO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BURUNDI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CABO VERDE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CAMBODIA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CAMEROON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CANADA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CENTRAL AFRICAN REPUBLIC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CHAD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CHILE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CHINA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COLOMBIA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COMOROS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CONGO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COSTA RICA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COTE D'IVOIRE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CROATIA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CUBA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CYPRUS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CZECH REPUBLIC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DEMOCRATIC PEOPLE'S REPUBLIC OF KOREA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DEMOCRATIC REPUBLIC OF THE CONGO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DENMARK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lastRenderedPageBreak/>
        <w:t>Y DJIBOUTI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DOMINICA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DOMINICAN REPUBLIC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ECUADOR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EGYPT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EL SALVADOR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EQUATORIAL GUINEA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ERITREA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ESTONIA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ETHIOPIA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FIJI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FINLAND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FRANCE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GABON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GAMBIA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GEORGIA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GERMANY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GHANA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GREECE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GRENADA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GUATEMALA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GUINEA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GUINEA-BISSAU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GUYANA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HAITI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HONDURAS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HUNGARY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ICELAND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lastRenderedPageBreak/>
        <w:t>Y INDIA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INDONESIA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IRAN (ISLAMIC REPUBLIC OF)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IRAQ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IRELAND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ISRAEL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ITALY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JAMAICA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JAPAN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JORDAN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KAZAKHSTAN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KENYA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KIRIBATI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KUWAIT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KYRGYZSTAN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LAO PEOPLE'S DEMOCRATIC REPUBLIC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LATVIA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LEBANON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LESOTHO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LIBERIA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LIBYA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LIECHTENSTEIN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LITHUANIA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LUXEMBOURG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MADAGASCAR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MALAWI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MALAYSIA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MALDIVES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lastRenderedPageBreak/>
        <w:t>Y MALI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MALTA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MARSHALL ISLANDS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MAURITANIA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MAURITIUS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MEXICO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MICRONESIA (FEDERATED STATES OF)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MONACO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MONGOLIA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MONTENEGRO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MOROCCO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MOZAMBIQUE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MYANMAR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NAMIBIA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NAURU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NEPAL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NETHERLANDS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NEW ZEALAND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NICARAGUA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NIGER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NIGERIA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NORWAY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OMAN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PAKISTAN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PALAU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PANAMA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PAPUA NEW GUINEA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PARAGUAY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lastRenderedPageBreak/>
        <w:t>Y PERU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PHILIPPINES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POLAND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PORTUGAL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QATAR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REPUBLIC OF KOREA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REPUBLIC OF MOLDOVA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ROMANIA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RUSSIAN FEDERATION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RWANDA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SAINT KITTS AND NEVIS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SAINT LUCIA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SAINT VINCENT AND THE GRENADINES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SAMOA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SAN MARINO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SAO TOME AND PRINCIPE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SAUDI ARABIA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SENEGAL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SERBIA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SEYCHELLES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SIERRA LEONE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SINGAPORE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SLOVAKIA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SLOVENIA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SOLOMON ISLANDS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SOMALIA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SOUTH AFRICA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SOUTH SUDAN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lastRenderedPageBreak/>
        <w:t>A SPAIN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SRI LANKA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SUDAN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SURINAME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SWAZILAND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SWEDEN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SWITZERLAND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SYRIAN ARAB REPUBLIC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TAJIKISTAN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THAILAND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THE FORMER YUGOSLAV REPUBLIC OF MACEDONIA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TIMOR-LESTE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TOGO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TONGA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TRINIDAD AND TOBAGO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TUNISIA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TURKEY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TURKMENISTAN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TUVALU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UGANDA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A UKRAINE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UNITED ARAB EMIRATES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UNITED KINGDOM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UNITED REPUBLIC OF TANZANIA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N UNITED STATES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URUGUAY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UZBEKISTAN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VANUATU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lastRenderedPageBreak/>
        <w:t>Y VENEZUELA (BOLIVARIAN REPUBLIC OF)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VIET NAM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YEMEN</w:t>
      </w:r>
    </w:p>
    <w:p w:rsidR="007E2E4C" w:rsidRPr="007E2E4C" w:rsidRDefault="007E2E4C" w:rsidP="007E2E4C">
      <w:pPr>
        <w:rPr>
          <w:rFonts w:cs="Times New Roman"/>
          <w:color w:val="2C3E50"/>
          <w:szCs w:val="24"/>
          <w:shd w:val="clear" w:color="auto" w:fill="FFFFFF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ZAMBIA</w:t>
      </w:r>
    </w:p>
    <w:p w:rsidR="007965F0" w:rsidRPr="00160B44" w:rsidRDefault="007E2E4C" w:rsidP="007E2E4C">
      <w:pPr>
        <w:rPr>
          <w:rFonts w:cs="Times New Roman"/>
          <w:szCs w:val="24"/>
        </w:rPr>
      </w:pPr>
      <w:r w:rsidRPr="007E2E4C">
        <w:rPr>
          <w:rFonts w:cs="Times New Roman"/>
          <w:color w:val="2C3E50"/>
          <w:szCs w:val="24"/>
          <w:shd w:val="clear" w:color="auto" w:fill="FFFFFF"/>
        </w:rPr>
        <w:t>Y ZIMBABWE</w:t>
      </w:r>
      <w:bookmarkStart w:id="0" w:name="_GoBack"/>
      <w:bookmarkEnd w:id="0"/>
    </w:p>
    <w:sectPr w:rsidR="007965F0" w:rsidRPr="0016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0"/>
    <w:rsid w:val="00160B44"/>
    <w:rsid w:val="00290D62"/>
    <w:rsid w:val="00351A20"/>
    <w:rsid w:val="007733EE"/>
    <w:rsid w:val="007965F0"/>
    <w:rsid w:val="007E2E4C"/>
    <w:rsid w:val="00877E19"/>
    <w:rsid w:val="00A86523"/>
    <w:rsid w:val="00AE203F"/>
    <w:rsid w:val="00BD48EA"/>
    <w:rsid w:val="00BF2241"/>
    <w:rsid w:val="00F46E58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842C"/>
  <w15:chartTrackingRefBased/>
  <w15:docId w15:val="{BE8897AE-CDC1-4A21-ACA5-9E351E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F0"/>
    <w:rPr>
      <w:color w:val="0563C1" w:themeColor="hyperlink"/>
      <w:u w:val="single"/>
    </w:rPr>
  </w:style>
  <w:style w:type="character" w:customStyle="1" w:styleId="title">
    <w:name w:val="title"/>
    <w:basedOn w:val="DefaultParagraphFont"/>
    <w:rsid w:val="007965F0"/>
  </w:style>
  <w:style w:type="character" w:customStyle="1" w:styleId="value">
    <w:name w:val="value"/>
    <w:basedOn w:val="DefaultParagraphFont"/>
    <w:rsid w:val="0079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library.un.org/record/820123?ln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2020-11-19T21:39:00Z</dcterms:created>
  <dcterms:modified xsi:type="dcterms:W3CDTF">2020-11-19T21:39:00Z</dcterms:modified>
</cp:coreProperties>
</file>