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F0" w:rsidRPr="00160B44" w:rsidRDefault="007965F0">
      <w:pPr>
        <w:rPr>
          <w:rFonts w:cs="Times New Roman"/>
          <w:color w:val="2C3E50"/>
          <w:sz w:val="28"/>
          <w:szCs w:val="28"/>
          <w:shd w:val="clear" w:color="auto" w:fill="FFFFFF"/>
        </w:rPr>
      </w:pPr>
      <w:bookmarkStart w:id="0" w:name="_GoBack"/>
      <w:r w:rsidRPr="00160B44">
        <w:rPr>
          <w:rFonts w:cs="Times New Roman"/>
          <w:sz w:val="28"/>
          <w:szCs w:val="28"/>
        </w:rPr>
        <w:t>Voting results on U.N. General Assembly Resolution, “</w:t>
      </w:r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A global call for concrete action for the total elimination of racism, racial discrimination, xenophobia and related intolerance and the comprehensive implementation of and follow-up to the Durban Declaration and </w:t>
      </w:r>
      <w:proofErr w:type="spellStart"/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>Programme</w:t>
      </w:r>
      <w:proofErr w:type="spellEnd"/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 of Action</w:t>
      </w:r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,” </w:t>
      </w:r>
      <w:r w:rsidR="00160B44" w:rsidRPr="00160B44">
        <w:rPr>
          <w:rFonts w:cs="Times New Roman"/>
          <w:sz w:val="28"/>
          <w:szCs w:val="28"/>
        </w:rPr>
        <w:br/>
      </w:r>
      <w:r w:rsidR="00160B44" w:rsidRPr="00160B44">
        <w:rPr>
          <w:rFonts w:cs="Times New Roman"/>
          <w:color w:val="0088CC"/>
          <w:sz w:val="28"/>
          <w:szCs w:val="28"/>
          <w:shd w:val="clear" w:color="auto" w:fill="FFFFFF"/>
        </w:rPr>
        <w:t>A/RES/73/262</w:t>
      </w:r>
    </w:p>
    <w:bookmarkEnd w:id="0"/>
    <w:p w:rsidR="007965F0" w:rsidRPr="00160B44" w:rsidRDefault="00160B44">
      <w:pPr>
        <w:rPr>
          <w:rFonts w:cs="Times New Roman"/>
          <w:szCs w:val="24"/>
        </w:rPr>
      </w:pPr>
      <w:r w:rsidRPr="00160B44">
        <w:rPr>
          <w:rFonts w:cs="Times New Roman"/>
          <w:szCs w:val="24"/>
        </w:rPr>
        <w:t>December 22, 2018</w:t>
      </w:r>
    </w:p>
    <w:p w:rsidR="00160B44" w:rsidRPr="00160B44" w:rsidRDefault="00160B44">
      <w:pPr>
        <w:rPr>
          <w:rFonts w:cs="Times New Roman"/>
          <w:szCs w:val="24"/>
        </w:rPr>
      </w:pPr>
      <w:hyperlink r:id="rId4" w:history="1">
        <w:r w:rsidRPr="00160B44">
          <w:rPr>
            <w:rStyle w:val="Hyperlink"/>
            <w:rFonts w:cs="Times New Roman"/>
            <w:szCs w:val="24"/>
          </w:rPr>
          <w:t>https://digitallibrary.un.org/record/1657121?ln=en</w:t>
        </w:r>
      </w:hyperlink>
      <w:r w:rsidRPr="00160B44">
        <w:rPr>
          <w:rFonts w:cs="Times New Roman"/>
          <w:szCs w:val="24"/>
        </w:rPr>
        <w:t xml:space="preserve"> </w:t>
      </w:r>
    </w:p>
    <w:p w:rsidR="007965F0" w:rsidRPr="00160B44" w:rsidRDefault="007965F0">
      <w:pPr>
        <w:rPr>
          <w:rStyle w:val="title"/>
          <w:rFonts w:cs="Times New Roman"/>
          <w:b/>
          <w:bCs/>
          <w:color w:val="2C3E50"/>
          <w:szCs w:val="24"/>
          <w:shd w:val="clear" w:color="auto" w:fill="FFFFFF"/>
        </w:rPr>
      </w:pPr>
      <w:r w:rsidRPr="00160B44">
        <w:rPr>
          <w:rStyle w:val="title"/>
          <w:rFonts w:cs="Times New Roman"/>
          <w:b/>
          <w:bCs/>
          <w:color w:val="2C3E50"/>
          <w:szCs w:val="24"/>
          <w:shd w:val="clear" w:color="auto" w:fill="FFFFFF"/>
        </w:rPr>
        <w:t>Vote</w:t>
      </w:r>
    </w:p>
    <w:p w:rsidR="00BD48EA" w:rsidRPr="00160B44" w:rsidRDefault="00160B44">
      <w:pPr>
        <w:rPr>
          <w:rFonts w:cs="Times New Roman"/>
          <w:color w:val="2C3E50"/>
          <w:szCs w:val="24"/>
          <w:shd w:val="clear" w:color="auto" w:fill="FFFFFF"/>
        </w:rPr>
      </w:pPr>
      <w:r w:rsidRPr="00160B44">
        <w:rPr>
          <w:rFonts w:cs="Times New Roman"/>
          <w:color w:val="2C3E50"/>
          <w:szCs w:val="24"/>
          <w:shd w:val="clear" w:color="auto" w:fill="FFFFFF"/>
        </w:rPr>
        <w:t>Yes: 120 | No: 11 | Abstentions: 41 </w:t>
      </w:r>
    </w:p>
    <w:p w:rsidR="007965F0" w:rsidRPr="00160B44" w:rsidRDefault="00160B44" w:rsidP="00160B44">
      <w:pPr>
        <w:rPr>
          <w:rFonts w:cs="Times New Roman"/>
          <w:szCs w:val="24"/>
        </w:rPr>
      </w:pPr>
      <w:r w:rsidRPr="00160B44">
        <w:rPr>
          <w:rFonts w:cs="Times New Roman"/>
          <w:color w:val="2C3E50"/>
          <w:szCs w:val="24"/>
          <w:shd w:val="clear" w:color="auto" w:fill="FFFFFF"/>
        </w:rPr>
        <w:t>Y AFGHANISTAN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ALBANIA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ALGERIA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ANDORRA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ANGOLA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ANTIGUA AND BARBUDA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ARGENTINA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ARMENIA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N AUSTRALIA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AUSTRIA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AZERBAIJAN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BAHAMAS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BAHRAIN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BANGLADESH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BARBADOS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BELARUS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BELGIUM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BELIZE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BENIN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BHUTAN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BOLIVIA (PLURINATIONAL STATE OF)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BOSNIA AND HERZEGOVINA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BOTSWANA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BRAZIL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BRUNEI DARUSSALAM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BULGARIA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BURKINA FASO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BURUNDI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CABO VERDE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CAMBODIA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CAMEROON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lastRenderedPageBreak/>
        <w:t>N CANADA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CENTRAL AFRICAN REPUBLIC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CHAD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CHILE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CHINA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COLOMBIA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COMOROS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CONGO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COSTA RICA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COTE D'IVOIRE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CROATIA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CUBA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CYPRUS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N CZECHIA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DEMOCRATIC PEOPLE'S REPUBLIC OF KOREA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DEMOCRATIC REPUBLIC OF THE CONGO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DENMARK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DJIBOUTI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DOMINICA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DOMINICAN REPUBLIC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ECUADOR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EGYPT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EL SALVADOR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EQUATORIAL GUINEA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ERITREA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ESTONIA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ESWATINI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ETHIOPIA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FIJI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FINLAND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N FRANCE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GABON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GAMBIA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GEORGIA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N GERMANY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GHANA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GREECE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GRENADA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GUATEMALA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GUINEA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GUINEA-BISSAU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GUYANA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HAITI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lastRenderedPageBreak/>
        <w:t>Y HONDURAS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HUNGARY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ICELAND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INDIA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INDONESIA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IRAN (ISLAMIC REPUBLIC OF)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IRAQ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IRELAND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N ISRAEL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ITALY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JAMAICA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N JAPAN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JORDAN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KAZAKHSTAN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KENYA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KIRIBATI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KUWAIT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KYRGYZSTAN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LAO PEOPLE'S DEMOCRATIC REPUBLIC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LATVIA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LEBANON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LESOTHO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LIBERIA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LIBYA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LIECHTENSTEIN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LITHUANIA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LUXEMBOURG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MADAGASCAR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MALAWI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MALAYSIA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MALDIVES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MALI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MALTA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N MARSHALL ISLANDS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MAURITANIA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MAURITIUS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MEXICO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MICRONESIA (FEDERATED STATES OF)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MONACO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MONGOLIA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MONTENEGRO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MOROCCO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MOZAMBIQUE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lastRenderedPageBreak/>
        <w:t>Y MYANMAR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NAMIBIA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N NAURU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NEPAL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NETHERLANDS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NEW ZEALAND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NICARAGUA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NIGER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NIGERIA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NORWAY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OMAN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PAKISTAN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PALAU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PANAMA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PAPUA NEW GUINEA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PARAGUAY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PERU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PHILIPPINES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POLAND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PORTUGAL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QATAR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REPUBLIC OF KOREA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REPUBLIC OF MOLDOVA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ROMANIA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RUSSIAN FEDERATION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RWANDA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SAINT KITTS AND NEVIS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SAINT LUCIA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SAINT VINCENT AND THE GRENADINES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SAMOA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SAN MARINO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SAO TOME AND PRINCIPE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SAUDI ARABIA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SENEGAL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SERBIA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SEYCHELLES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SIERRA LEONE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SINGAPORE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SLOVAKIA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SLOVENIA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SOLOMON ISLANDS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SOMALIA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SOUTH AFRICA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lastRenderedPageBreak/>
        <w:t>SOUTH SUDAN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SPAIN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SRI LANKA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SUDAN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SURINAME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SWEDEN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SWITZERLAND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SYRIAN ARAB REPUBLIC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TAJIKISTAN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THAILAND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THE FORMER YUGOSLAV REPUBLIC OF MACEDONIA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TIMOR-LESTE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TOGO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TONGA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TRINIDAD AND TOBAGO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TUNISIA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TURKEY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TURKMENISTAN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TUVALU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UGANDA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A UKRAINE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UNITED ARAB EMIRATES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N UNITED KINGDOM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UNITED REPUBLIC OF TANZANIA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N UNITED STATES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URUGUAY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UZBEKISTAN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VANUATU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VENEZUELA (BOLIVARIAN REPUBLIC OF)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VIET NAM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YEMEN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ZAMBIA</w:t>
      </w:r>
      <w:r w:rsidRPr="00160B44">
        <w:rPr>
          <w:rFonts w:cs="Times New Roman"/>
          <w:color w:val="2C3E50"/>
          <w:szCs w:val="24"/>
        </w:rPr>
        <w:br/>
      </w:r>
      <w:r w:rsidRPr="00160B44">
        <w:rPr>
          <w:rFonts w:cs="Times New Roman"/>
          <w:color w:val="2C3E50"/>
          <w:szCs w:val="24"/>
          <w:shd w:val="clear" w:color="auto" w:fill="FFFFFF"/>
        </w:rPr>
        <w:t>Y ZIMBABWE</w:t>
      </w:r>
    </w:p>
    <w:sectPr w:rsidR="007965F0" w:rsidRPr="00160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F0"/>
    <w:rsid w:val="00160B44"/>
    <w:rsid w:val="007733EE"/>
    <w:rsid w:val="007965F0"/>
    <w:rsid w:val="00877E19"/>
    <w:rsid w:val="00A86523"/>
    <w:rsid w:val="00AE203F"/>
    <w:rsid w:val="00BD48EA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842C"/>
  <w15:chartTrackingRefBased/>
  <w15:docId w15:val="{BE8897AE-CDC1-4A21-ACA5-9E351E02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5F0"/>
    <w:rPr>
      <w:color w:val="0563C1" w:themeColor="hyperlink"/>
      <w:u w:val="single"/>
    </w:rPr>
  </w:style>
  <w:style w:type="character" w:customStyle="1" w:styleId="title">
    <w:name w:val="title"/>
    <w:basedOn w:val="DefaultParagraphFont"/>
    <w:rsid w:val="007965F0"/>
  </w:style>
  <w:style w:type="character" w:customStyle="1" w:styleId="value">
    <w:name w:val="value"/>
    <w:basedOn w:val="DefaultParagraphFont"/>
    <w:rsid w:val="0079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library.un.org/record/1657121?ln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2020-11-19T20:17:00Z</dcterms:created>
  <dcterms:modified xsi:type="dcterms:W3CDTF">2020-11-19T20:17:00Z</dcterms:modified>
</cp:coreProperties>
</file>