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27" w:rsidRPr="00451427" w:rsidRDefault="00451427" w:rsidP="00451427">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451427">
        <w:rPr>
          <w:rFonts w:eastAsia="Times New Roman" w:cs="Times New Roman"/>
          <w:bCs/>
          <w:color w:val="1E1E1E"/>
          <w:kern w:val="36"/>
          <w:sz w:val="40"/>
          <w:szCs w:val="40"/>
        </w:rPr>
        <w:t>IDF: Attempted stabbing foiled at West Bank settlement, attacker shot</w:t>
      </w:r>
    </w:p>
    <w:bookmarkEnd w:id="0"/>
    <w:p w:rsidR="002711F6" w:rsidRPr="00451427" w:rsidRDefault="00451427" w:rsidP="00451427">
      <w:pPr>
        <w:spacing w:after="0" w:line="240" w:lineRule="auto"/>
        <w:rPr>
          <w:rFonts w:cs="Times New Roman"/>
          <w:szCs w:val="24"/>
        </w:rPr>
      </w:pPr>
      <w:r w:rsidRPr="00451427">
        <w:rPr>
          <w:rFonts w:cs="Times New Roman"/>
          <w:szCs w:val="24"/>
        </w:rPr>
        <w:t>June 25, 2021</w:t>
      </w:r>
    </w:p>
    <w:p w:rsidR="00451427" w:rsidRPr="00451427" w:rsidRDefault="00451427" w:rsidP="00451427">
      <w:pPr>
        <w:spacing w:after="0" w:line="240" w:lineRule="auto"/>
        <w:rPr>
          <w:rFonts w:cs="Times New Roman"/>
          <w:szCs w:val="24"/>
        </w:rPr>
      </w:pPr>
      <w:r w:rsidRPr="00451427">
        <w:rPr>
          <w:rFonts w:cs="Times New Roman"/>
          <w:szCs w:val="24"/>
        </w:rPr>
        <w:t>The Times of Israel</w:t>
      </w:r>
    </w:p>
    <w:p w:rsidR="00451427" w:rsidRPr="00451427" w:rsidRDefault="00451427" w:rsidP="00451427">
      <w:pPr>
        <w:spacing w:after="0" w:line="240" w:lineRule="auto"/>
        <w:rPr>
          <w:rFonts w:cs="Times New Roman"/>
          <w:szCs w:val="24"/>
        </w:rPr>
      </w:pPr>
      <w:hyperlink r:id="rId4" w:history="1">
        <w:r w:rsidRPr="00451427">
          <w:rPr>
            <w:rStyle w:val="Hyperlink"/>
            <w:rFonts w:cs="Times New Roman"/>
            <w:szCs w:val="24"/>
          </w:rPr>
          <w:t>https://www.timesofisrael.com/idf-attempted-stabbing-foiled-at-west-bank-settlement-attacker-shot/</w:t>
        </w:r>
      </w:hyperlink>
    </w:p>
    <w:p w:rsidR="00451427" w:rsidRDefault="00451427" w:rsidP="00451427">
      <w:pPr>
        <w:pStyle w:val="NormalWeb"/>
        <w:shd w:val="clear" w:color="auto" w:fill="FFFFFF"/>
        <w:spacing w:before="0" w:beforeAutospacing="0" w:after="390" w:afterAutospacing="0"/>
        <w:textAlignment w:val="baseline"/>
        <w:rPr>
          <w:color w:val="121212"/>
        </w:rPr>
      </w:pP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 xml:space="preserve">The Israel Defense Forces said that security forces foiled an attempted stabbing attack in the settlement of </w:t>
      </w:r>
      <w:proofErr w:type="spellStart"/>
      <w:r w:rsidRPr="00451427">
        <w:rPr>
          <w:color w:val="121212"/>
        </w:rPr>
        <w:t>Yitzhar</w:t>
      </w:r>
      <w:proofErr w:type="spellEnd"/>
      <w:r w:rsidRPr="00451427">
        <w:rPr>
          <w:color w:val="121212"/>
        </w:rPr>
        <w:t xml:space="preserve"> in the northern West Bank on Friday. The suspect was shot and “neutralized.”</w:t>
      </w: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 xml:space="preserve">“A suspect was identified by an IDF observation post a short while ago attempting to enter the community of </w:t>
      </w:r>
      <w:proofErr w:type="spellStart"/>
      <w:r w:rsidRPr="00451427">
        <w:rPr>
          <w:color w:val="121212"/>
        </w:rPr>
        <w:t>Yitzhar</w:t>
      </w:r>
      <w:proofErr w:type="spellEnd"/>
      <w:r w:rsidRPr="00451427">
        <w:rPr>
          <w:color w:val="121212"/>
        </w:rPr>
        <w:t>,” the army said.</w:t>
      </w: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The settlement’s security officer reached the scene and identified the man who was carrying a knife.</w:t>
      </w: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The security officer attempted to detain the suspect and shot him in the lower part of the body when he refused to stop, the army said, adding that the suspect was “neutralized.”</w:t>
      </w: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It did not give any details on his condition. There were no other injuries reported.</w:t>
      </w:r>
      <w:r w:rsidRPr="00451427">
        <w:rPr>
          <w:color w:val="121212"/>
        </w:rPr>
        <w:t xml:space="preserve"> </w:t>
      </w:r>
    </w:p>
    <w:p w:rsidR="00451427" w:rsidRPr="00451427" w:rsidRDefault="00451427" w:rsidP="00451427">
      <w:pPr>
        <w:pStyle w:val="NormalWeb"/>
        <w:shd w:val="clear" w:color="auto" w:fill="FFFFFF"/>
        <w:spacing w:before="0" w:beforeAutospacing="0" w:after="390" w:afterAutospacing="0"/>
        <w:textAlignment w:val="baseline"/>
        <w:rPr>
          <w:color w:val="121212"/>
        </w:rPr>
      </w:pPr>
      <w:r w:rsidRPr="00451427">
        <w:rPr>
          <w:color w:val="121212"/>
        </w:rPr>
        <w:t>The settlement published a picture of the knife, which appeared to be a kitchen knife decorated with purple flowers.</w:t>
      </w:r>
    </w:p>
    <w:p w:rsidR="00451427" w:rsidRPr="00451427" w:rsidRDefault="00451427">
      <w:pPr>
        <w:rPr>
          <w:rFonts w:cs="Times New Roman"/>
          <w:szCs w:val="24"/>
        </w:rPr>
      </w:pPr>
    </w:p>
    <w:sectPr w:rsidR="00451427" w:rsidRPr="0045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27"/>
    <w:rsid w:val="0045142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ECEB"/>
  <w15:chartTrackingRefBased/>
  <w15:docId w15:val="{5F49941B-033B-4BA3-A8C7-5F754C94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5142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51427"/>
    <w:rPr>
      <w:color w:val="0563C1" w:themeColor="hyperlink"/>
      <w:u w:val="single"/>
    </w:rPr>
  </w:style>
  <w:style w:type="paragraph" w:styleId="NormalWeb">
    <w:name w:val="Normal (Web)"/>
    <w:basedOn w:val="Normal"/>
    <w:uiPriority w:val="99"/>
    <w:unhideWhenUsed/>
    <w:rsid w:val="00451427"/>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45142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720">
      <w:bodyDiv w:val="1"/>
      <w:marLeft w:val="0"/>
      <w:marRight w:val="0"/>
      <w:marTop w:val="0"/>
      <w:marBottom w:val="0"/>
      <w:divBdr>
        <w:top w:val="none" w:sz="0" w:space="0" w:color="auto"/>
        <w:left w:val="none" w:sz="0" w:space="0" w:color="auto"/>
        <w:bottom w:val="none" w:sz="0" w:space="0" w:color="auto"/>
        <w:right w:val="none" w:sz="0" w:space="0" w:color="auto"/>
      </w:divBdr>
    </w:div>
    <w:div w:id="175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attempted-stabbing-foiled-at-west-bank-settlement-attacker-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2021-06-25T16:57:00Z</dcterms:created>
  <dcterms:modified xsi:type="dcterms:W3CDTF">2021-06-25T17:00:00Z</dcterms:modified>
</cp:coreProperties>
</file>